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BE5" w:rsidRDefault="00435BE5">
      <w:pPr>
        <w:ind w:left="720"/>
        <w:rPr>
          <w:rFonts w:ascii="Comic Sans MS" w:hAnsi="Comic Sans MS"/>
          <w:b/>
          <w:sz w:val="28"/>
          <w:szCs w:val="28"/>
        </w:rPr>
      </w:pPr>
      <w:proofErr w:type="spellStart"/>
      <w:r>
        <w:rPr>
          <w:rFonts w:ascii="Comic Sans MS" w:hAnsi="Comic Sans MS"/>
          <w:b/>
          <w:sz w:val="28"/>
          <w:szCs w:val="28"/>
        </w:rPr>
        <w:t>Name:</w:t>
      </w:r>
      <w:r w:rsidR="00CD57A6">
        <w:rPr>
          <w:rFonts w:ascii="Comic Sans MS" w:hAnsi="Comic Sans MS"/>
          <w:b/>
          <w:sz w:val="28"/>
          <w:szCs w:val="28"/>
        </w:rPr>
        <w:t>Tharaga</w:t>
      </w:r>
      <w:proofErr w:type="spellEnd"/>
      <w:r w:rsidR="00CD57A6">
        <w:rPr>
          <w:rFonts w:ascii="Comic Sans MS" w:hAnsi="Comic Sans MS"/>
          <w:b/>
          <w:sz w:val="28"/>
          <w:szCs w:val="28"/>
        </w:rPr>
        <w:t xml:space="preserve"> Srithavan</w:t>
      </w:r>
      <w:r>
        <w:rPr>
          <w:rFonts w:ascii="Comic Sans MS" w:hAnsi="Comic Sans MS"/>
          <w:b/>
          <w:sz w:val="28"/>
          <w:szCs w:val="28"/>
        </w:rPr>
        <w:t xml:space="preserve">  </w:t>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t>Date:</w:t>
      </w:r>
      <w:r w:rsidR="00CD57A6">
        <w:rPr>
          <w:rFonts w:ascii="Comic Sans MS" w:hAnsi="Comic Sans MS"/>
          <w:b/>
          <w:sz w:val="28"/>
          <w:szCs w:val="28"/>
        </w:rPr>
        <w:t>14/08/12</w:t>
      </w:r>
    </w:p>
    <w:p w:rsidR="00435BE5" w:rsidRDefault="00435BE5">
      <w:pPr>
        <w:ind w:left="720"/>
        <w:rPr>
          <w:rFonts w:ascii="Comic Sans MS" w:hAnsi="Comic Sans MS"/>
          <w:b/>
          <w:sz w:val="28"/>
          <w:szCs w:val="28"/>
        </w:rPr>
      </w:pPr>
    </w:p>
    <w:p w:rsidR="00435BE5" w:rsidRDefault="00435BE5">
      <w:pPr>
        <w:pStyle w:val="ListParagraph"/>
        <w:ind w:left="1080"/>
        <w:rPr>
          <w:rFonts w:ascii="Comic Sans MS" w:hAnsi="Comic Sans MS"/>
          <w:b/>
          <w:sz w:val="24"/>
          <w:szCs w:val="24"/>
        </w:rPr>
      </w:pPr>
      <w:r>
        <w:rPr>
          <w:rFonts w:ascii="Comic Sans MS" w:hAnsi="Comic Sans MS"/>
          <w:b/>
          <w:sz w:val="28"/>
          <w:szCs w:val="28"/>
        </w:rPr>
        <w:t xml:space="preserve">Task 2 -   </w:t>
      </w:r>
      <w:r>
        <w:rPr>
          <w:rFonts w:ascii="Comic Sans MS" w:hAnsi="Comic Sans MS"/>
          <w:b/>
          <w:sz w:val="24"/>
          <w:szCs w:val="24"/>
        </w:rPr>
        <w:t>Theory Assessment</w:t>
      </w:r>
    </w:p>
    <w:p w:rsidR="00435BE5" w:rsidRDefault="00435BE5">
      <w:pPr>
        <w:rPr>
          <w:rFonts w:ascii="Comic Sans MS" w:hAnsi="Comic Sans MS"/>
          <w:b/>
          <w:sz w:val="24"/>
          <w:szCs w:val="24"/>
        </w:rPr>
      </w:pPr>
      <w:r>
        <w:rPr>
          <w:rFonts w:ascii="Comic Sans MS" w:hAnsi="Comic Sans MS"/>
          <w:b/>
          <w:sz w:val="24"/>
          <w:szCs w:val="24"/>
        </w:rPr>
        <w:t>Research and identify suitable technology solutions applicable to the project</w:t>
      </w:r>
    </w:p>
    <w:p w:rsidR="00435BE5" w:rsidRDefault="00435BE5">
      <w:pPr>
        <w:rPr>
          <w:rFonts w:ascii="Comic Sans MS" w:hAnsi="Comic Sans MS"/>
          <w:b/>
          <w:sz w:val="24"/>
          <w:szCs w:val="24"/>
        </w:rPr>
      </w:pPr>
      <w:r>
        <w:rPr>
          <w:rFonts w:ascii="Comic Sans MS" w:hAnsi="Comic Sans MS"/>
          <w:b/>
          <w:sz w:val="24"/>
          <w:szCs w:val="24"/>
        </w:rPr>
        <w:t>Gather power consumption data on ICT equipment required for an energy audit based on an agreed standard</w:t>
      </w:r>
    </w:p>
    <w:p w:rsidR="00435BE5" w:rsidRDefault="00435BE5">
      <w:pPr>
        <w:rPr>
          <w:rFonts w:ascii="Comic Sans MS" w:hAnsi="Comic Sans MS"/>
          <w:b/>
          <w:sz w:val="32"/>
          <w:szCs w:val="32"/>
        </w:rPr>
      </w:pPr>
      <w:r>
        <w:rPr>
          <w:rFonts w:ascii="Comic Sans MS" w:hAnsi="Comic Sans MS"/>
          <w:b/>
          <w:sz w:val="32"/>
          <w:szCs w:val="32"/>
        </w:rPr>
        <w:t>Thin Client Networks</w:t>
      </w:r>
    </w:p>
    <w:p w:rsidR="00435BE5" w:rsidRDefault="00850D9A">
      <w:r>
        <w:rPr>
          <w:noProof/>
          <w:lang w:eastAsia="en-US"/>
        </w:rPr>
        <w:drawing>
          <wp:inline distT="0" distB="0" distL="0" distR="0">
            <wp:extent cx="4095750" cy="31426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95750" cy="3142615"/>
                    </a:xfrm>
                    <a:prstGeom prst="rect">
                      <a:avLst/>
                    </a:prstGeom>
                    <a:solidFill>
                      <a:srgbClr val="FFFFFF"/>
                    </a:solidFill>
                    <a:ln>
                      <a:noFill/>
                    </a:ln>
                  </pic:spPr>
                </pic:pic>
              </a:graphicData>
            </a:graphic>
          </wp:inline>
        </w:drawing>
      </w:r>
    </w:p>
    <w:p w:rsidR="00435BE5" w:rsidRDefault="00364CBD">
      <w:hyperlink r:id="rId7" w:history="1">
        <w:r w:rsidR="00435BE5">
          <w:rPr>
            <w:rStyle w:val="Hyperlink"/>
          </w:rPr>
          <w:t>http://www.ikon.is/ikon/content/view/114/52/lang,english/</w:t>
        </w:r>
      </w:hyperlink>
    </w:p>
    <w:p w:rsidR="00435BE5" w:rsidRDefault="00850D9A">
      <w:pPr>
        <w:rPr>
          <w:rFonts w:ascii="Comic Sans MS" w:eastAsia="Calibri" w:hAnsi="Comic Sans MS"/>
          <w:b/>
        </w:rPr>
      </w:pPr>
      <w:r>
        <w:rPr>
          <w:noProof/>
          <w:lang w:eastAsia="en-US"/>
        </w:rPr>
        <w:lastRenderedPageBreak/>
        <w:drawing>
          <wp:inline distT="0" distB="0" distL="0" distR="0">
            <wp:extent cx="3803650" cy="369633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03650" cy="3696335"/>
                    </a:xfrm>
                    <a:prstGeom prst="rect">
                      <a:avLst/>
                    </a:prstGeom>
                    <a:solidFill>
                      <a:srgbClr val="FFFFFF"/>
                    </a:solidFill>
                    <a:ln>
                      <a:noFill/>
                    </a:ln>
                  </pic:spPr>
                </pic:pic>
              </a:graphicData>
            </a:graphic>
          </wp:inline>
        </w:drawing>
      </w:r>
    </w:p>
    <w:p w:rsidR="00435BE5" w:rsidRDefault="00435BE5">
      <w:pPr>
        <w:rPr>
          <w:rFonts w:ascii="Comic Sans MS" w:eastAsia="Calibri" w:hAnsi="Comic Sans MS"/>
          <w:b/>
        </w:rPr>
      </w:pPr>
      <w:r>
        <w:rPr>
          <w:rFonts w:ascii="Comic Sans MS" w:eastAsia="Calibri" w:hAnsi="Comic Sans MS"/>
          <w:b/>
        </w:rPr>
        <w:t xml:space="preserve">Thin Client </w:t>
      </w:r>
    </w:p>
    <w:p w:rsidR="00435BE5" w:rsidRDefault="00364CBD">
      <w:hyperlink r:id="rId9" w:history="1">
        <w:r w:rsidR="00435BE5">
          <w:rPr>
            <w:rStyle w:val="Hyperlink"/>
          </w:rPr>
          <w:t>http://en.wikipedia.org/wiki/Thin_client</w:t>
        </w:r>
      </w:hyperlink>
    </w:p>
    <w:p w:rsidR="000E784B" w:rsidRDefault="00364CBD">
      <w:hyperlink r:id="rId10" w:history="1">
        <w:r w:rsidR="000E784B">
          <w:rPr>
            <w:rStyle w:val="Hyperlink"/>
          </w:rPr>
          <w:t>http://www.lamarheller.com/technology/thinclient/powerstudy.pdf</w:t>
        </w:r>
      </w:hyperlink>
    </w:p>
    <w:p w:rsidR="00CE2C07" w:rsidRDefault="00364CBD">
      <w:pPr>
        <w:rPr>
          <w:rFonts w:ascii="Comic Sans MS" w:hAnsi="Comic Sans MS"/>
        </w:rPr>
      </w:pPr>
      <w:hyperlink r:id="rId11" w:history="1">
        <w:r w:rsidR="00CE2C07">
          <w:rPr>
            <w:rStyle w:val="Hyperlink"/>
          </w:rPr>
          <w:t>http://net.educause.edu/ir/library/pdf/DEC0005.pdf</w:t>
        </w:r>
      </w:hyperlink>
    </w:p>
    <w:p w:rsidR="00435BE5" w:rsidRDefault="00435BE5">
      <w:pPr>
        <w:rPr>
          <w:rFonts w:ascii="Comic Sans MS" w:hAnsi="Comic Sans MS"/>
        </w:rPr>
      </w:pPr>
      <w:r>
        <w:rPr>
          <w:rFonts w:ascii="Comic Sans MS" w:hAnsi="Comic Sans MS"/>
        </w:rPr>
        <w:t xml:space="preserve">A thin client (sometimes also called a lean or slim client) is a computer or a computer program which depends heavily on some other computer (its server) to fulfill its traditional computational roles. This stands in contrast to the traditional fat client, a computer designed to take on these roles by </w:t>
      </w:r>
      <w:proofErr w:type="gramStart"/>
      <w:r>
        <w:rPr>
          <w:rFonts w:ascii="Comic Sans MS" w:hAnsi="Comic Sans MS"/>
        </w:rPr>
        <w:t>itself</w:t>
      </w:r>
      <w:proofErr w:type="gramEnd"/>
      <w:r>
        <w:rPr>
          <w:rFonts w:ascii="Comic Sans MS" w:hAnsi="Comic Sans MS"/>
        </w:rPr>
        <w:t>. The exact roles assumed by the server may vary, from providing data persistence (for example, for diskless nodes) to actual information processing on the client's behalf.</w:t>
      </w:r>
    </w:p>
    <w:p w:rsidR="00435BE5" w:rsidRDefault="00435BE5">
      <w:pPr>
        <w:rPr>
          <w:rFonts w:ascii="Comic Sans MS" w:hAnsi="Comic Sans MS"/>
        </w:rPr>
      </w:pPr>
    </w:p>
    <w:p w:rsidR="00435BE5" w:rsidRDefault="00435BE5">
      <w:pPr>
        <w:rPr>
          <w:rFonts w:ascii="Comic Sans MS" w:hAnsi="Comic Sans MS"/>
        </w:rPr>
      </w:pPr>
      <w:r>
        <w:rPr>
          <w:rFonts w:ascii="Comic Sans MS" w:hAnsi="Comic Sans MS"/>
        </w:rPr>
        <w:t>Thin clients occur as components of a broader computer infrastructure, where many clients share their computations with the same server. As such, thin client infrastructures can be viewed as the providing of some computing service via several user-interfaces.</w:t>
      </w:r>
    </w:p>
    <w:p w:rsidR="00435BE5" w:rsidRDefault="00435BE5">
      <w:pPr>
        <w:rPr>
          <w:rFonts w:ascii="Comic Sans MS" w:hAnsi="Comic Sans MS"/>
        </w:rPr>
      </w:pPr>
      <w:r>
        <w:rPr>
          <w:rFonts w:ascii="Comic Sans MS" w:hAnsi="Comic Sans MS"/>
        </w:rPr>
        <w:t>Thin-client computing is also a way of easily maintaining computational services at a reduced total cost of ownership.</w:t>
      </w:r>
    </w:p>
    <w:p w:rsidR="00435BE5" w:rsidRDefault="00435BE5">
      <w:pPr>
        <w:rPr>
          <w:rFonts w:ascii="Comic Sans MS" w:hAnsi="Comic Sans MS"/>
        </w:rPr>
      </w:pPr>
    </w:p>
    <w:p w:rsidR="00435BE5" w:rsidRDefault="00435BE5">
      <w:pPr>
        <w:rPr>
          <w:rFonts w:ascii="Comic Sans MS" w:hAnsi="Comic Sans MS"/>
        </w:rPr>
      </w:pPr>
      <w:r>
        <w:rPr>
          <w:rFonts w:ascii="Comic Sans MS" w:hAnsi="Comic Sans MS"/>
        </w:rPr>
        <w:t xml:space="preserve">Name: </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w:t>
      </w:r>
    </w:p>
    <w:p w:rsidR="00435BE5" w:rsidRDefault="00435BE5">
      <w:pPr>
        <w:rPr>
          <w:rFonts w:ascii="Comic Sans MS" w:hAnsi="Comic Sans MS"/>
          <w:b/>
        </w:rPr>
      </w:pPr>
      <w:r>
        <w:rPr>
          <w:rFonts w:ascii="Comic Sans MS" w:hAnsi="Comic Sans MS"/>
          <w:b/>
        </w:rPr>
        <w:t>Theory (50Marks)</w:t>
      </w:r>
    </w:p>
    <w:p w:rsidR="00435BE5" w:rsidRDefault="00435BE5">
      <w:pPr>
        <w:rPr>
          <w:rFonts w:ascii="Comic Sans MS" w:hAnsi="Comic Sans MS"/>
        </w:rPr>
      </w:pPr>
      <w:r>
        <w:rPr>
          <w:rFonts w:ascii="Comic Sans MS" w:hAnsi="Comic Sans MS"/>
        </w:rPr>
        <w:t>Complete the following:</w:t>
      </w:r>
    </w:p>
    <w:p w:rsidR="00435BE5" w:rsidRDefault="00435BE5">
      <w:pPr>
        <w:rPr>
          <w:rFonts w:ascii="Comic Sans MS" w:hAnsi="Comic Sans MS"/>
        </w:rPr>
      </w:pPr>
      <w:proofErr w:type="gramStart"/>
      <w:r>
        <w:rPr>
          <w:rFonts w:ascii="Comic Sans MS" w:hAnsi="Comic Sans MS"/>
        </w:rPr>
        <w:t>Questions  (</w:t>
      </w:r>
      <w:proofErr w:type="gramEnd"/>
      <w:r>
        <w:rPr>
          <w:rFonts w:ascii="Comic Sans MS" w:hAnsi="Comic Sans MS"/>
        </w:rPr>
        <w:t>5 marks each)</w:t>
      </w:r>
    </w:p>
    <w:p w:rsidR="00435BE5" w:rsidRDefault="00435BE5">
      <w:pPr>
        <w:pStyle w:val="ListParagraph"/>
        <w:numPr>
          <w:ilvl w:val="0"/>
          <w:numId w:val="1"/>
        </w:numPr>
        <w:rPr>
          <w:rFonts w:ascii="Comic Sans MS" w:hAnsi="Comic Sans MS"/>
        </w:rPr>
      </w:pPr>
      <w:r>
        <w:rPr>
          <w:rFonts w:ascii="Comic Sans MS" w:hAnsi="Comic Sans MS"/>
        </w:rPr>
        <w:t>Give an overview of thin client computing to your client.</w:t>
      </w:r>
    </w:p>
    <w:p w:rsidR="00435BE5" w:rsidRDefault="00435BE5">
      <w:pPr>
        <w:pStyle w:val="ListParagraph"/>
        <w:rPr>
          <w:rFonts w:ascii="Comic Sans MS" w:hAnsi="Comic Sans MS"/>
        </w:rPr>
      </w:pPr>
      <w:r>
        <w:rPr>
          <w:rFonts w:ascii="Comic Sans MS" w:hAnsi="Comic Sans MS"/>
        </w:rPr>
        <w:t>ANSWER:</w:t>
      </w:r>
    </w:p>
    <w:p w:rsidR="00560CA2" w:rsidRDefault="00560CA2" w:rsidP="00560CA2">
      <w:pPr>
        <w:pStyle w:val="ListParagraph"/>
        <w:rPr>
          <w:rFonts w:ascii="Comic Sans MS" w:hAnsi="Comic Sans MS"/>
        </w:rPr>
      </w:pPr>
      <w:r w:rsidRPr="00560CA2">
        <w:rPr>
          <w:rFonts w:ascii="Comic Sans MS" w:hAnsi="Comic Sans MS"/>
        </w:rPr>
        <w:t>Instead of running</w:t>
      </w:r>
      <w:r>
        <w:rPr>
          <w:rFonts w:ascii="Comic Sans MS" w:hAnsi="Comic Sans MS"/>
        </w:rPr>
        <w:t xml:space="preserve"> </w:t>
      </w:r>
      <w:r w:rsidRPr="00560CA2">
        <w:rPr>
          <w:rFonts w:ascii="Comic Sans MS" w:hAnsi="Comic Sans MS"/>
        </w:rPr>
        <w:t>applications locally on PCs with all of their associated challenges and costs, applications run</w:t>
      </w:r>
      <w:r>
        <w:rPr>
          <w:rFonts w:ascii="Comic Sans MS" w:hAnsi="Comic Sans MS"/>
        </w:rPr>
        <w:t xml:space="preserve"> </w:t>
      </w:r>
      <w:r w:rsidRPr="00560CA2">
        <w:rPr>
          <w:rFonts w:ascii="Comic Sans MS" w:hAnsi="Comic Sans MS"/>
        </w:rPr>
        <w:t xml:space="preserve">centrally with only keyboard, video and mouse (KVM) updates </w:t>
      </w:r>
      <w:r>
        <w:rPr>
          <w:rFonts w:ascii="Comic Sans MS" w:hAnsi="Comic Sans MS"/>
        </w:rPr>
        <w:t>t</w:t>
      </w:r>
      <w:r w:rsidRPr="00560CA2">
        <w:rPr>
          <w:rFonts w:ascii="Comic Sans MS" w:hAnsi="Comic Sans MS"/>
        </w:rPr>
        <w:t>ransmitted across the</w:t>
      </w:r>
      <w:r>
        <w:rPr>
          <w:rFonts w:ascii="Comic Sans MS" w:hAnsi="Comic Sans MS"/>
        </w:rPr>
        <w:t xml:space="preserve"> </w:t>
      </w:r>
      <w:r w:rsidRPr="00560CA2">
        <w:rPr>
          <w:rFonts w:ascii="Comic Sans MS" w:hAnsi="Comic Sans MS"/>
        </w:rPr>
        <w:t>network. Bandwidth usage is minimal compared to traditional PC/server environments, with</w:t>
      </w:r>
      <w:r>
        <w:rPr>
          <w:rFonts w:ascii="Comic Sans MS" w:hAnsi="Comic Sans MS"/>
        </w:rPr>
        <w:t xml:space="preserve"> </w:t>
      </w:r>
      <w:r w:rsidRPr="00560CA2">
        <w:rPr>
          <w:rFonts w:ascii="Comic Sans MS" w:hAnsi="Comic Sans MS"/>
        </w:rPr>
        <w:t>wireless LAN being ideal for the clients. The server backbone linking the terminal servers,</w:t>
      </w:r>
      <w:r>
        <w:rPr>
          <w:rFonts w:ascii="Comic Sans MS" w:hAnsi="Comic Sans MS"/>
        </w:rPr>
        <w:t xml:space="preserve"> </w:t>
      </w:r>
      <w:r w:rsidRPr="00560CA2">
        <w:rPr>
          <w:rFonts w:ascii="Comic Sans MS" w:hAnsi="Comic Sans MS"/>
        </w:rPr>
        <w:t>data servers, mail servers, and so on is the only LAN connection that needs high capacity.</w:t>
      </w:r>
    </w:p>
    <w:p w:rsidR="00435BE5" w:rsidRDefault="00435BE5">
      <w:pPr>
        <w:pStyle w:val="ListParagraph"/>
        <w:rPr>
          <w:rFonts w:ascii="Comic Sans MS" w:hAnsi="Comic Sans MS"/>
        </w:rPr>
      </w:pPr>
    </w:p>
    <w:p w:rsidR="00435BE5" w:rsidRDefault="00435BE5">
      <w:pPr>
        <w:pStyle w:val="ListParagraph"/>
        <w:numPr>
          <w:ilvl w:val="0"/>
          <w:numId w:val="1"/>
        </w:numPr>
        <w:rPr>
          <w:rFonts w:ascii="Comic Sans MS" w:hAnsi="Comic Sans MS"/>
        </w:rPr>
      </w:pPr>
      <w:r>
        <w:rPr>
          <w:rFonts w:ascii="Comic Sans MS" w:hAnsi="Comic Sans MS"/>
        </w:rPr>
        <w:t>Explain the advantages of a thin client.</w:t>
      </w:r>
    </w:p>
    <w:p w:rsidR="00435BE5" w:rsidRDefault="00435BE5">
      <w:pPr>
        <w:pStyle w:val="ListParagraph"/>
        <w:rPr>
          <w:rFonts w:ascii="Comic Sans MS" w:hAnsi="Comic Sans MS"/>
        </w:rPr>
      </w:pPr>
      <w:r>
        <w:rPr>
          <w:rFonts w:ascii="Comic Sans MS" w:hAnsi="Comic Sans MS"/>
        </w:rPr>
        <w:t>ANSWER:</w:t>
      </w:r>
    </w:p>
    <w:p w:rsidR="00CD57A6" w:rsidRPr="00CD57A6" w:rsidRDefault="00CD57A6" w:rsidP="00CD57A6">
      <w:pPr>
        <w:pStyle w:val="ListParagraph"/>
        <w:rPr>
          <w:rFonts w:ascii="Comic Sans MS" w:hAnsi="Comic Sans MS"/>
        </w:rPr>
      </w:pPr>
      <w:r w:rsidRPr="00CD57A6">
        <w:rPr>
          <w:rFonts w:ascii="Comic Sans MS" w:hAnsi="Comic Sans MS"/>
        </w:rPr>
        <w:t>Thin client usage results in lower administrative costs and greater security. Since all processing occurs on a server and is centrally managed, the local environment is stateless and the hardware has fewer points of contact with processing activity resulting in a lower probability of error.</w:t>
      </w:r>
    </w:p>
    <w:p w:rsidR="00CD57A6" w:rsidRPr="00CD57A6" w:rsidRDefault="00CD57A6" w:rsidP="00CD57A6">
      <w:pPr>
        <w:pStyle w:val="ListParagraph"/>
        <w:rPr>
          <w:rFonts w:ascii="Comic Sans MS" w:hAnsi="Comic Sans MS"/>
        </w:rPr>
      </w:pPr>
      <w:r w:rsidRPr="00CD57A6">
        <w:rPr>
          <w:rFonts w:ascii="Comic Sans MS" w:hAnsi="Comic Sans MS"/>
        </w:rPr>
        <w:t xml:space="preserve">In stateless environments software programs do not retain data or configuration settings between processes. The World Wide Web that uses HTTP is the most dominating </w:t>
      </w:r>
      <w:r>
        <w:rPr>
          <w:rFonts w:ascii="Comic Sans MS" w:hAnsi="Comic Sans MS"/>
        </w:rPr>
        <w:t>s</w:t>
      </w:r>
      <w:r w:rsidRPr="00CD57A6">
        <w:rPr>
          <w:rFonts w:ascii="Comic Sans MS" w:hAnsi="Comic Sans MS"/>
        </w:rPr>
        <w:t>tateless environment. Once a process is completed and a web page is delivered, the connection is closed. Cookies help counter this.</w:t>
      </w:r>
    </w:p>
    <w:p w:rsidR="00CD57A6" w:rsidRPr="00CD57A6" w:rsidRDefault="00CD57A6" w:rsidP="00CD57A6">
      <w:pPr>
        <w:pStyle w:val="ListParagraph"/>
        <w:rPr>
          <w:rFonts w:ascii="Comic Sans MS" w:hAnsi="Comic Sans MS"/>
        </w:rPr>
      </w:pPr>
      <w:r w:rsidRPr="00CD57A6">
        <w:rPr>
          <w:rFonts w:ascii="Comic Sans MS" w:hAnsi="Comic Sans MS"/>
        </w:rPr>
        <w:t xml:space="preserve">Stateless environments also protect against malware, which is software designed to damage a system without the user’s consent or knowledge. They are essentially the same thing as viruses, but can include worms and spyware, to name just a few examples. Thin clients are protected against malware since no application data exists on the server; it is all centrally managed on the server. Thin clients also reduce hardware costs by not </w:t>
      </w:r>
      <w:r w:rsidRPr="00CD57A6">
        <w:rPr>
          <w:rFonts w:ascii="Comic Sans MS" w:hAnsi="Comic Sans MS"/>
        </w:rPr>
        <w:lastRenderedPageBreak/>
        <w:t>requiring disks or supporting application memory. They also don’t require updating as regularly or become obsolete as quickly. Hardware is also better utilized in thin clients. Thin clients can share memory, while CPUs remain idle. Several users can run the same program simultaneously, but the program only needs to be loaded once with a central server.</w:t>
      </w:r>
    </w:p>
    <w:p w:rsidR="00CD57A6" w:rsidRPr="00CD57A6" w:rsidRDefault="00CD57A6" w:rsidP="00CD57A6">
      <w:pPr>
        <w:pStyle w:val="ListParagraph"/>
        <w:rPr>
          <w:rFonts w:ascii="Comic Sans MS" w:hAnsi="Comic Sans MS"/>
        </w:rPr>
      </w:pPr>
      <w:r w:rsidRPr="00CD57A6">
        <w:rPr>
          <w:rFonts w:ascii="Comic Sans MS" w:hAnsi="Comic Sans MS"/>
        </w:rPr>
        <w:t>Thin client servers use less bandwidth, which also reduces costs. Since most terminal servers exist on the same network as file servers, network traffic mostly occurs in the server. Thin clients use resources more efficiently. They only use the minimal resources to accomplish a requested task. Finally, thin clients make it easy to add resources, as they are needed. Thin clients make upgrading easier and more efficient as well.</w:t>
      </w:r>
    </w:p>
    <w:p w:rsidR="00435BE5" w:rsidRDefault="00435BE5">
      <w:pPr>
        <w:pStyle w:val="ListParagraph"/>
        <w:rPr>
          <w:rFonts w:ascii="Comic Sans MS" w:hAnsi="Comic Sans MS"/>
        </w:rPr>
      </w:pPr>
    </w:p>
    <w:p w:rsidR="00435BE5" w:rsidRDefault="00435BE5">
      <w:pPr>
        <w:pStyle w:val="ListParagraph"/>
        <w:numPr>
          <w:ilvl w:val="0"/>
          <w:numId w:val="1"/>
        </w:numPr>
        <w:rPr>
          <w:rFonts w:ascii="Comic Sans MS" w:hAnsi="Comic Sans MS"/>
        </w:rPr>
      </w:pPr>
      <w:r>
        <w:rPr>
          <w:rFonts w:ascii="Comic Sans MS" w:hAnsi="Comic Sans MS"/>
        </w:rPr>
        <w:t>Explain the disadvantages of thin client.</w:t>
      </w:r>
    </w:p>
    <w:p w:rsidR="00435BE5" w:rsidRDefault="00435BE5">
      <w:pPr>
        <w:pStyle w:val="ListParagraph"/>
        <w:rPr>
          <w:rFonts w:ascii="Comic Sans MS" w:hAnsi="Comic Sans MS"/>
        </w:rPr>
      </w:pPr>
      <w:r>
        <w:rPr>
          <w:rFonts w:ascii="Comic Sans MS" w:hAnsi="Comic Sans MS"/>
        </w:rPr>
        <w:t>ANSWER:</w:t>
      </w:r>
    </w:p>
    <w:p w:rsidR="00560CA2" w:rsidRDefault="00560CA2" w:rsidP="00560CA2">
      <w:pPr>
        <w:pStyle w:val="ListParagraph"/>
        <w:rPr>
          <w:rFonts w:ascii="Comic Sans MS" w:hAnsi="Comic Sans MS"/>
        </w:rPr>
      </w:pPr>
      <w:r>
        <w:rPr>
          <w:rFonts w:ascii="Comic Sans MS" w:hAnsi="Comic Sans MS"/>
        </w:rPr>
        <w:t>T</w:t>
      </w:r>
      <w:r w:rsidRPr="00560CA2">
        <w:rPr>
          <w:rFonts w:ascii="Comic Sans MS" w:hAnsi="Comic Sans MS"/>
        </w:rPr>
        <w:t>hin client servers require a high performance level, since this is where the bulk of processing takes place. In contrast, thick clients perform much of their own processing on their end before sending it to servers. Therefore, thin clients make servers expensive and complicated.</w:t>
      </w:r>
    </w:p>
    <w:p w:rsidR="00560CA2" w:rsidRPr="00560CA2" w:rsidRDefault="00560CA2" w:rsidP="00560CA2">
      <w:pPr>
        <w:pStyle w:val="ListParagraph"/>
        <w:rPr>
          <w:rFonts w:ascii="Comic Sans MS" w:hAnsi="Comic Sans MS"/>
        </w:rPr>
      </w:pPr>
      <w:r w:rsidRPr="00560CA2">
        <w:rPr>
          <w:rFonts w:ascii="Comic Sans MS" w:hAnsi="Comic Sans MS"/>
        </w:rPr>
        <w:t>Thin clients do not support multimedia-rich applications, like video gaming. Multimedia-rich applications require a significant amount of bandwidth to function to their maximum potential. Thin clients’ use of relatively little bandwidth mean that animation; video, and other graphic features are not well supported in this environment. For example, thin clients are often overwhelmed and stop working when they are required to stream media or use Flash players.</w:t>
      </w:r>
    </w:p>
    <w:p w:rsidR="00560CA2" w:rsidRDefault="00560CA2" w:rsidP="00560CA2">
      <w:pPr>
        <w:pStyle w:val="ListParagraph"/>
        <w:rPr>
          <w:rFonts w:ascii="Comic Sans MS" w:hAnsi="Comic Sans MS"/>
        </w:rPr>
      </w:pPr>
      <w:r w:rsidRPr="00560CA2">
        <w:rPr>
          <w:rFonts w:ascii="Comic Sans MS" w:hAnsi="Comic Sans MS"/>
        </w:rPr>
        <w:t xml:space="preserve">Operating systems like Windows are designed to run on local resources. This actually makes them less flexible, in direct contradiction to it proposed goals. Since thin clients run on remote resources it may be difficult to run these systems on thin client-server networks. High latency networks, where the lag time in transferring data over a network is long, can make thin clients unusable. If a network is down, there is no way for a thin client to access the server and processing power it needs to respond to requests. </w:t>
      </w:r>
    </w:p>
    <w:p w:rsidR="00CD57A6" w:rsidRPr="00CD57A6" w:rsidRDefault="00CD57A6" w:rsidP="00CD57A6">
      <w:pPr>
        <w:rPr>
          <w:rFonts w:ascii="Comic Sans MS" w:hAnsi="Comic Sans MS"/>
        </w:rPr>
      </w:pPr>
      <w:r w:rsidRPr="00CD57A6">
        <w:rPr>
          <w:rFonts w:ascii="Comic Sans MS" w:hAnsi="Comic Sans MS"/>
        </w:rPr>
        <w:t xml:space="preserve">Thin clients make it difficult to track individual user behavior, which is often analyzed to provide more customized responses to frequently asked requests and predict future user </w:t>
      </w:r>
      <w:r w:rsidRPr="00CD57A6">
        <w:rPr>
          <w:rFonts w:ascii="Comic Sans MS" w:hAnsi="Comic Sans MS"/>
        </w:rPr>
        <w:lastRenderedPageBreak/>
        <w:t xml:space="preserve">behavior for more efficient use of resources. Finally, thin clients create server-side bottleneck and scalability issues. </w:t>
      </w:r>
    </w:p>
    <w:p w:rsidR="00435BE5" w:rsidRDefault="00435BE5">
      <w:pPr>
        <w:pStyle w:val="ListParagraph"/>
        <w:rPr>
          <w:rFonts w:ascii="Comic Sans MS" w:hAnsi="Comic Sans MS"/>
        </w:rPr>
      </w:pPr>
    </w:p>
    <w:p w:rsidR="00435BE5" w:rsidRDefault="00435BE5">
      <w:pPr>
        <w:pStyle w:val="ListParagraph"/>
        <w:numPr>
          <w:ilvl w:val="0"/>
          <w:numId w:val="1"/>
        </w:numPr>
        <w:rPr>
          <w:rFonts w:ascii="Comic Sans MS" w:hAnsi="Comic Sans MS"/>
        </w:rPr>
      </w:pPr>
      <w:r>
        <w:rPr>
          <w:rFonts w:ascii="Comic Sans MS" w:hAnsi="Comic Sans MS"/>
        </w:rPr>
        <w:t>Explain alternative ways to setup thin client networks in GNU/Linux</w:t>
      </w:r>
    </w:p>
    <w:p w:rsidR="00435BE5" w:rsidRDefault="00435BE5">
      <w:pPr>
        <w:pStyle w:val="ListParagraph"/>
        <w:rPr>
          <w:rFonts w:ascii="Comic Sans MS" w:hAnsi="Comic Sans MS"/>
        </w:rPr>
      </w:pPr>
      <w:r>
        <w:rPr>
          <w:rFonts w:ascii="Comic Sans MS" w:hAnsi="Comic Sans MS"/>
        </w:rPr>
        <w:t>ANSWER:</w:t>
      </w:r>
    </w:p>
    <w:p w:rsidR="00E957B3" w:rsidRPr="00E957B3" w:rsidRDefault="00E957B3" w:rsidP="00E957B3">
      <w:pPr>
        <w:pStyle w:val="ListParagraph"/>
        <w:rPr>
          <w:rFonts w:ascii="Comic Sans MS" w:hAnsi="Comic Sans MS"/>
          <w:u w:val="single"/>
        </w:rPr>
      </w:pPr>
      <w:r w:rsidRPr="00E957B3">
        <w:rPr>
          <w:rFonts w:ascii="Comic Sans MS" w:hAnsi="Comic Sans MS"/>
          <w:u w:val="single"/>
        </w:rPr>
        <w:t>Diskless Remote Boot in Linux (DRBL)</w:t>
      </w:r>
    </w:p>
    <w:p w:rsidR="00E957B3" w:rsidRPr="00E957B3" w:rsidRDefault="00E957B3" w:rsidP="00E957B3">
      <w:pPr>
        <w:pStyle w:val="ListParagraph"/>
        <w:rPr>
          <w:rFonts w:ascii="Comic Sans MS" w:hAnsi="Comic Sans MS"/>
        </w:rPr>
      </w:pPr>
      <w:r w:rsidRPr="00E957B3">
        <w:rPr>
          <w:rFonts w:ascii="Comic Sans MS" w:hAnsi="Comic Sans MS"/>
        </w:rPr>
        <w:t xml:space="preserve">A less known alternative to LTSP is Diskless Remote Boot in Linux (DRBL) from the NCHC Free Software Labs in Taiwan. DRBL is free software and can be installed on almost any distribution of GNU/Linux, including </w:t>
      </w:r>
      <w:proofErr w:type="spellStart"/>
      <w:r w:rsidRPr="00E957B3">
        <w:rPr>
          <w:rFonts w:ascii="Comic Sans MS" w:hAnsi="Comic Sans MS"/>
        </w:rPr>
        <w:t>Debian</w:t>
      </w:r>
      <w:proofErr w:type="spellEnd"/>
      <w:r w:rsidRPr="00E957B3">
        <w:rPr>
          <w:rFonts w:ascii="Comic Sans MS" w:hAnsi="Comic Sans MS"/>
        </w:rPr>
        <w:t xml:space="preserve">, </w:t>
      </w:r>
      <w:proofErr w:type="spellStart"/>
      <w:r w:rsidRPr="00E957B3">
        <w:rPr>
          <w:rFonts w:ascii="Comic Sans MS" w:hAnsi="Comic Sans MS"/>
        </w:rPr>
        <w:t>Ubuntu</w:t>
      </w:r>
      <w:proofErr w:type="spellEnd"/>
      <w:r w:rsidRPr="00E957B3">
        <w:rPr>
          <w:rFonts w:ascii="Comic Sans MS" w:hAnsi="Comic Sans MS"/>
        </w:rPr>
        <w:t xml:space="preserve">, </w:t>
      </w:r>
      <w:proofErr w:type="spellStart"/>
      <w:r w:rsidRPr="00E957B3">
        <w:rPr>
          <w:rFonts w:ascii="Comic Sans MS" w:hAnsi="Comic Sans MS"/>
        </w:rPr>
        <w:t>Mandriva</w:t>
      </w:r>
      <w:proofErr w:type="spellEnd"/>
      <w:r w:rsidRPr="00E957B3">
        <w:rPr>
          <w:rFonts w:ascii="Comic Sans MS" w:hAnsi="Comic Sans MS"/>
        </w:rPr>
        <w:t xml:space="preserve">, Red Hat, Fedora, </w:t>
      </w:r>
      <w:proofErr w:type="spellStart"/>
      <w:r w:rsidRPr="00E957B3">
        <w:rPr>
          <w:rFonts w:ascii="Comic Sans MS" w:hAnsi="Comic Sans MS"/>
        </w:rPr>
        <w:t>CentOS</w:t>
      </w:r>
      <w:proofErr w:type="spellEnd"/>
      <w:r w:rsidRPr="00E957B3">
        <w:rPr>
          <w:rFonts w:ascii="Comic Sans MS" w:hAnsi="Comic Sans MS"/>
        </w:rPr>
        <w:t xml:space="preserve"> and </w:t>
      </w:r>
      <w:proofErr w:type="spellStart"/>
      <w:r w:rsidRPr="00E957B3">
        <w:rPr>
          <w:rFonts w:ascii="Comic Sans MS" w:hAnsi="Comic Sans MS"/>
        </w:rPr>
        <w:t>SuSE</w:t>
      </w:r>
      <w:proofErr w:type="spellEnd"/>
      <w:r w:rsidRPr="00E957B3">
        <w:rPr>
          <w:rFonts w:ascii="Comic Sans MS" w:hAnsi="Comic Sans MS"/>
        </w:rPr>
        <w:t xml:space="preserve">. Many consider DRBL to be better than LTSP because it allows for distributed hardware resources between the server and the clients. In other words, DRBL can share the RAM between the server and the clients and utilize the client's </w:t>
      </w:r>
      <w:proofErr w:type="spellStart"/>
      <w:r w:rsidRPr="00E957B3">
        <w:rPr>
          <w:rFonts w:ascii="Comic Sans MS" w:hAnsi="Comic Sans MS"/>
        </w:rPr>
        <w:t>harddrive</w:t>
      </w:r>
      <w:proofErr w:type="spellEnd"/>
      <w:r w:rsidRPr="00E957B3">
        <w:rPr>
          <w:rFonts w:ascii="Comic Sans MS" w:hAnsi="Comic Sans MS"/>
        </w:rPr>
        <w:t xml:space="preserve"> for server swap space. Moreover, DRBL is able to fully detect the local hardware of the clients, so it doesn't require complicated fiddling to use local drives like LTSP. DRBL also includes </w:t>
      </w:r>
      <w:proofErr w:type="spellStart"/>
      <w:r w:rsidRPr="00E957B3">
        <w:rPr>
          <w:rFonts w:ascii="Comic Sans MS" w:hAnsi="Comic Sans MS"/>
        </w:rPr>
        <w:t>Clonezilla</w:t>
      </w:r>
      <w:proofErr w:type="spellEnd"/>
      <w:r w:rsidRPr="00E957B3">
        <w:rPr>
          <w:rFonts w:ascii="Comic Sans MS" w:hAnsi="Comic Sans MS"/>
        </w:rPr>
        <w:t>, a partitioning and disk cloning utility similar to Symantec Ghost. Therefore DRBL is an excellent option for thin client networks which need to be returned to their previous state. For instance, an administer of a cyber-cafe or school lab who wants revert all the computers in the network to their original format each morning might</w:t>
      </w:r>
      <w:r>
        <w:rPr>
          <w:rFonts w:ascii="Comic Sans MS" w:hAnsi="Comic Sans MS"/>
        </w:rPr>
        <w:t xml:space="preserve"> </w:t>
      </w:r>
      <w:r w:rsidRPr="00E957B3">
        <w:rPr>
          <w:rFonts w:ascii="Comic Sans MS" w:hAnsi="Comic Sans MS"/>
        </w:rPr>
        <w:t xml:space="preserve">want to use DRBL with </w:t>
      </w:r>
      <w:proofErr w:type="spellStart"/>
      <w:r w:rsidRPr="00E957B3">
        <w:rPr>
          <w:rFonts w:ascii="Comic Sans MS" w:hAnsi="Comic Sans MS"/>
        </w:rPr>
        <w:t>Clonezilla</w:t>
      </w:r>
      <w:proofErr w:type="spellEnd"/>
      <w:r w:rsidRPr="00E957B3">
        <w:rPr>
          <w:rFonts w:ascii="Comic Sans MS" w:hAnsi="Comic Sans MS"/>
        </w:rPr>
        <w:t xml:space="preserve">. Unfortunately, DRBL is less supported and doesn't have any GNU/Linux distributions like </w:t>
      </w:r>
      <w:proofErr w:type="spellStart"/>
      <w:r w:rsidRPr="00E957B3">
        <w:rPr>
          <w:rFonts w:ascii="Comic Sans MS" w:hAnsi="Comic Sans MS"/>
        </w:rPr>
        <w:t>Edubuntu</w:t>
      </w:r>
      <w:proofErr w:type="spellEnd"/>
      <w:r w:rsidRPr="00E957B3">
        <w:rPr>
          <w:rFonts w:ascii="Comic Sans MS" w:hAnsi="Comic Sans MS"/>
        </w:rPr>
        <w:t xml:space="preserve">, </w:t>
      </w:r>
      <w:proofErr w:type="spellStart"/>
      <w:r w:rsidRPr="00E957B3">
        <w:rPr>
          <w:rFonts w:ascii="Comic Sans MS" w:hAnsi="Comic Sans MS"/>
        </w:rPr>
        <w:t>Skolelinux</w:t>
      </w:r>
      <w:proofErr w:type="spellEnd"/>
      <w:r w:rsidRPr="00E957B3">
        <w:rPr>
          <w:rFonts w:ascii="Comic Sans MS" w:hAnsi="Comic Sans MS"/>
        </w:rPr>
        <w:t xml:space="preserve"> and K12LTSP which are specifically designed around it. Nor does it have </w:t>
      </w:r>
      <w:proofErr w:type="gramStart"/>
      <w:r w:rsidRPr="00E957B3">
        <w:rPr>
          <w:rFonts w:ascii="Comic Sans MS" w:hAnsi="Comic Sans MS"/>
        </w:rPr>
        <w:t>a companies</w:t>
      </w:r>
      <w:proofErr w:type="gramEnd"/>
      <w:r w:rsidRPr="00E957B3">
        <w:rPr>
          <w:rFonts w:ascii="Comic Sans MS" w:hAnsi="Comic Sans MS"/>
        </w:rPr>
        <w:t xml:space="preserve"> like Canonical, </w:t>
      </w:r>
      <w:proofErr w:type="spellStart"/>
      <w:r w:rsidRPr="00E957B3">
        <w:rPr>
          <w:rFonts w:ascii="Comic Sans MS" w:hAnsi="Comic Sans MS"/>
        </w:rPr>
        <w:t>Symbio</w:t>
      </w:r>
      <w:proofErr w:type="spellEnd"/>
      <w:r w:rsidRPr="00E957B3">
        <w:rPr>
          <w:rFonts w:ascii="Comic Sans MS" w:hAnsi="Comic Sans MS"/>
        </w:rPr>
        <w:t xml:space="preserve"> Technology and DisklessWorkstation.com supporting its development or offering tech support.</w:t>
      </w:r>
    </w:p>
    <w:p w:rsidR="00E957B3" w:rsidRPr="00E957B3" w:rsidRDefault="00E957B3" w:rsidP="00E957B3">
      <w:pPr>
        <w:pStyle w:val="ListParagraph"/>
        <w:rPr>
          <w:rFonts w:ascii="Comic Sans MS" w:hAnsi="Comic Sans MS"/>
          <w:u w:val="single"/>
        </w:rPr>
      </w:pPr>
      <w:r w:rsidRPr="00E957B3">
        <w:rPr>
          <w:rFonts w:ascii="Comic Sans MS" w:hAnsi="Comic Sans MS"/>
          <w:u w:val="single"/>
        </w:rPr>
        <w:t xml:space="preserve">2X </w:t>
      </w:r>
      <w:proofErr w:type="spellStart"/>
      <w:r w:rsidRPr="00E957B3">
        <w:rPr>
          <w:rFonts w:ascii="Comic Sans MS" w:hAnsi="Comic Sans MS"/>
          <w:u w:val="single"/>
        </w:rPr>
        <w:t>TerminalServer</w:t>
      </w:r>
      <w:proofErr w:type="spellEnd"/>
    </w:p>
    <w:p w:rsidR="00E957B3" w:rsidRPr="00E957B3" w:rsidRDefault="00E957B3" w:rsidP="00E957B3">
      <w:pPr>
        <w:pStyle w:val="ListParagraph"/>
        <w:rPr>
          <w:rFonts w:ascii="Comic Sans MS" w:hAnsi="Comic Sans MS"/>
        </w:rPr>
      </w:pPr>
      <w:r w:rsidRPr="00E957B3">
        <w:rPr>
          <w:rFonts w:ascii="Comic Sans MS" w:hAnsi="Comic Sans MS"/>
        </w:rPr>
        <w:t xml:space="preserve">2X </w:t>
      </w:r>
      <w:proofErr w:type="spellStart"/>
      <w:r w:rsidRPr="00E957B3">
        <w:rPr>
          <w:rFonts w:ascii="Comic Sans MS" w:hAnsi="Comic Sans MS"/>
        </w:rPr>
        <w:t>TerminalServer</w:t>
      </w:r>
      <w:proofErr w:type="spellEnd"/>
      <w:r w:rsidRPr="00E957B3">
        <w:rPr>
          <w:rFonts w:ascii="Comic Sans MS" w:hAnsi="Comic Sans MS"/>
        </w:rPr>
        <w:t xml:space="preserve"> is an attractive alternative to LTSP and DRBL for people who want more polished software with a nice graphical administration tools and a user-friendly setup. Like LTSP and DRBL, 2X </w:t>
      </w:r>
      <w:proofErr w:type="spellStart"/>
      <w:r w:rsidRPr="00E957B3">
        <w:rPr>
          <w:rFonts w:ascii="Comic Sans MS" w:hAnsi="Comic Sans MS"/>
        </w:rPr>
        <w:t>TerminalServer</w:t>
      </w:r>
      <w:proofErr w:type="spellEnd"/>
      <w:r w:rsidRPr="00E957B3">
        <w:rPr>
          <w:rFonts w:ascii="Comic Sans MS" w:hAnsi="Comic Sans MS"/>
        </w:rPr>
        <w:t xml:space="preserve"> is free software for creating GNU/Linux networks with X-Windows thin clients, but it offers graphical management tools to administer the terminal server remotely from any web browser. By default 2X </w:t>
      </w:r>
      <w:proofErr w:type="spellStart"/>
      <w:r w:rsidRPr="00E957B3">
        <w:rPr>
          <w:rFonts w:ascii="Comic Sans MS" w:hAnsi="Comic Sans MS"/>
        </w:rPr>
        <w:t>TerminalServer</w:t>
      </w:r>
      <w:proofErr w:type="spellEnd"/>
      <w:r w:rsidRPr="00E957B3">
        <w:rPr>
          <w:rFonts w:ascii="Comic Sans MS" w:hAnsi="Comic Sans MS"/>
        </w:rPr>
        <w:t xml:space="preserve"> uses the NX protocol, which compresses and encrypts standard X-Windows video so it can reduce the network load and create Wide Area Networks (WANs) which function over phone lines and low-bandwidth connections. NX compression can also be enabled in DRBS and LTSP, but it isn't included by default and is more difficult to </w:t>
      </w:r>
      <w:r w:rsidRPr="00E957B3">
        <w:rPr>
          <w:rFonts w:ascii="Comic Sans MS" w:hAnsi="Comic Sans MS"/>
        </w:rPr>
        <w:lastRenderedPageBreak/>
        <w:t xml:space="preserve">implement. Like LTSP 5.0, 2X </w:t>
      </w:r>
      <w:proofErr w:type="spellStart"/>
      <w:r w:rsidRPr="00E957B3">
        <w:rPr>
          <w:rFonts w:ascii="Comic Sans MS" w:hAnsi="Comic Sans MS"/>
        </w:rPr>
        <w:t>TerminalServer</w:t>
      </w:r>
      <w:proofErr w:type="spellEnd"/>
      <w:r w:rsidRPr="00E957B3">
        <w:rPr>
          <w:rFonts w:ascii="Comic Sans MS" w:hAnsi="Comic Sans MS"/>
        </w:rPr>
        <w:t xml:space="preserve"> </w:t>
      </w:r>
      <w:proofErr w:type="gramStart"/>
      <w:r w:rsidRPr="00E957B3">
        <w:rPr>
          <w:rFonts w:ascii="Comic Sans MS" w:hAnsi="Comic Sans MS"/>
        </w:rPr>
        <w:t>tunnels</w:t>
      </w:r>
      <w:proofErr w:type="gramEnd"/>
      <w:r w:rsidRPr="00E957B3">
        <w:rPr>
          <w:rFonts w:ascii="Comic Sans MS" w:hAnsi="Comic Sans MS"/>
        </w:rPr>
        <w:t xml:space="preserve"> all communication to the clients through SSH for greater security. 2X </w:t>
      </w:r>
      <w:proofErr w:type="spellStart"/>
      <w:r w:rsidRPr="00E957B3">
        <w:rPr>
          <w:rFonts w:ascii="Comic Sans MS" w:hAnsi="Comic Sans MS"/>
        </w:rPr>
        <w:t>TerminalServer</w:t>
      </w:r>
      <w:proofErr w:type="spellEnd"/>
      <w:r w:rsidRPr="00E957B3">
        <w:rPr>
          <w:rFonts w:ascii="Comic Sans MS" w:hAnsi="Comic Sans MS"/>
        </w:rPr>
        <w:t xml:space="preserve"> can be used in mixed environment networks as well, since it can translate and tunnel Microsoft's RDP, Citrix's ICA, and the VNC protocols to the clients.</w:t>
      </w:r>
    </w:p>
    <w:p w:rsidR="00E957B3" w:rsidRPr="00E957B3" w:rsidRDefault="00E957B3" w:rsidP="00E957B3">
      <w:pPr>
        <w:pStyle w:val="ListParagraph"/>
        <w:rPr>
          <w:rFonts w:ascii="Comic Sans MS" w:hAnsi="Comic Sans MS"/>
        </w:rPr>
      </w:pPr>
      <w:proofErr w:type="spellStart"/>
      <w:r w:rsidRPr="00E957B3">
        <w:rPr>
          <w:rFonts w:ascii="Comic Sans MS" w:hAnsi="Comic Sans MS"/>
        </w:rPr>
        <w:t>TerminalServer</w:t>
      </w:r>
      <w:proofErr w:type="spellEnd"/>
      <w:r w:rsidRPr="00E957B3">
        <w:rPr>
          <w:rFonts w:ascii="Comic Sans MS" w:hAnsi="Comic Sans MS"/>
        </w:rPr>
        <w:t xml:space="preserve"> is developed by 2X, an innovative company which originally started as the PXES free software project to create diskless thin clients. It proved to be such a popular program, that its founder decided to start the company 2X to commercialize thin client software. 2X has since created a number of proprietary products to compete with Citrix, Microsoft and </w:t>
      </w:r>
      <w:proofErr w:type="spellStart"/>
      <w:r w:rsidRPr="00E957B3">
        <w:rPr>
          <w:rFonts w:ascii="Comic Sans MS" w:hAnsi="Comic Sans MS"/>
        </w:rPr>
        <w:t>ThinSoft</w:t>
      </w:r>
      <w:proofErr w:type="spellEnd"/>
      <w:r w:rsidRPr="00E957B3">
        <w:rPr>
          <w:rFonts w:ascii="Comic Sans MS" w:hAnsi="Comic Sans MS"/>
        </w:rPr>
        <w:t xml:space="preserve">. 2X encourages people who don't need tech support to use </w:t>
      </w:r>
      <w:proofErr w:type="spellStart"/>
      <w:r w:rsidRPr="00E957B3">
        <w:rPr>
          <w:rFonts w:ascii="Comic Sans MS" w:hAnsi="Comic Sans MS"/>
        </w:rPr>
        <w:t>TerminalServer</w:t>
      </w:r>
      <w:proofErr w:type="spellEnd"/>
      <w:r w:rsidRPr="00E957B3">
        <w:rPr>
          <w:rFonts w:ascii="Comic Sans MS" w:hAnsi="Comic Sans MS"/>
        </w:rPr>
        <w:t xml:space="preserve"> for gratis, but also offers tech support contracts for customers who need more handholding and user assistance.</w:t>
      </w:r>
    </w:p>
    <w:p w:rsidR="00E957B3" w:rsidRPr="00E957B3" w:rsidRDefault="00E957B3" w:rsidP="00E957B3">
      <w:pPr>
        <w:pStyle w:val="ListParagraph"/>
        <w:rPr>
          <w:rFonts w:ascii="Comic Sans MS" w:hAnsi="Comic Sans MS"/>
        </w:rPr>
      </w:pPr>
      <w:r w:rsidRPr="00E957B3">
        <w:rPr>
          <w:rFonts w:ascii="Comic Sans MS" w:hAnsi="Comic Sans MS"/>
        </w:rPr>
        <w:t xml:space="preserve">2X </w:t>
      </w:r>
      <w:proofErr w:type="spellStart"/>
      <w:r w:rsidRPr="00E957B3">
        <w:rPr>
          <w:rFonts w:ascii="Comic Sans MS" w:hAnsi="Comic Sans MS"/>
        </w:rPr>
        <w:t>TerminalServer</w:t>
      </w:r>
      <w:proofErr w:type="spellEnd"/>
      <w:r w:rsidRPr="00E957B3">
        <w:rPr>
          <w:rFonts w:ascii="Comic Sans MS" w:hAnsi="Comic Sans MS"/>
        </w:rPr>
        <w:t xml:space="preserve"> can be used in disked thin clients, but it also works in diskless thin clients, since it has incorporated the old free software project PXES into </w:t>
      </w:r>
      <w:proofErr w:type="spellStart"/>
      <w:r w:rsidRPr="00E957B3">
        <w:rPr>
          <w:rFonts w:ascii="Comic Sans MS" w:hAnsi="Comic Sans MS"/>
        </w:rPr>
        <w:t>TerminalServer</w:t>
      </w:r>
      <w:proofErr w:type="spellEnd"/>
      <w:r w:rsidRPr="00E957B3">
        <w:rPr>
          <w:rFonts w:ascii="Comic Sans MS" w:hAnsi="Comic Sans MS"/>
        </w:rPr>
        <w:t xml:space="preserve">. Like </w:t>
      </w:r>
      <w:proofErr w:type="spellStart"/>
      <w:r w:rsidRPr="00E957B3">
        <w:rPr>
          <w:rFonts w:ascii="Comic Sans MS" w:hAnsi="Comic Sans MS"/>
        </w:rPr>
        <w:t>Thinstation</w:t>
      </w:r>
      <w:proofErr w:type="spellEnd"/>
      <w:r w:rsidRPr="00E957B3">
        <w:rPr>
          <w:rFonts w:ascii="Comic Sans MS" w:hAnsi="Comic Sans MS"/>
        </w:rPr>
        <w:t xml:space="preserve">, PXES was based upon the old </w:t>
      </w:r>
      <w:proofErr w:type="spellStart"/>
      <w:r w:rsidRPr="00E957B3">
        <w:rPr>
          <w:rFonts w:ascii="Comic Sans MS" w:hAnsi="Comic Sans MS"/>
        </w:rPr>
        <w:t>Netstation</w:t>
      </w:r>
      <w:proofErr w:type="spellEnd"/>
      <w:r w:rsidRPr="00E957B3">
        <w:rPr>
          <w:rFonts w:ascii="Comic Sans MS" w:hAnsi="Comic Sans MS"/>
        </w:rPr>
        <w:t xml:space="preserve"> project and boots up diskless clients by transferring a basic operating system over the network to the client. 2X </w:t>
      </w:r>
      <w:proofErr w:type="spellStart"/>
      <w:r w:rsidRPr="00E957B3">
        <w:rPr>
          <w:rFonts w:ascii="Comic Sans MS" w:hAnsi="Comic Sans MS"/>
        </w:rPr>
        <w:t>TerminalServices</w:t>
      </w:r>
      <w:proofErr w:type="spellEnd"/>
      <w:r w:rsidRPr="00E957B3">
        <w:rPr>
          <w:rFonts w:ascii="Comic Sans MS" w:hAnsi="Comic Sans MS"/>
        </w:rPr>
        <w:t xml:space="preserve"> (with PXES incorporated) </w:t>
      </w:r>
      <w:proofErr w:type="gramStart"/>
      <w:r w:rsidRPr="00E957B3">
        <w:rPr>
          <w:rFonts w:ascii="Comic Sans MS" w:hAnsi="Comic Sans MS"/>
        </w:rPr>
        <w:t>is</w:t>
      </w:r>
      <w:proofErr w:type="gramEnd"/>
      <w:r w:rsidRPr="00E957B3">
        <w:rPr>
          <w:rFonts w:ascii="Comic Sans MS" w:hAnsi="Comic Sans MS"/>
        </w:rPr>
        <w:t xml:space="preserve"> better packaged and the graphical startup screen is nicer than the scrolling bare text on the startup of </w:t>
      </w:r>
      <w:proofErr w:type="spellStart"/>
      <w:r w:rsidRPr="00E957B3">
        <w:rPr>
          <w:rFonts w:ascii="Comic Sans MS" w:hAnsi="Comic Sans MS"/>
        </w:rPr>
        <w:t>Thinstation</w:t>
      </w:r>
      <w:proofErr w:type="spellEnd"/>
      <w:r w:rsidRPr="00E957B3">
        <w:rPr>
          <w:rFonts w:ascii="Comic Sans MS" w:hAnsi="Comic Sans MS"/>
        </w:rPr>
        <w:t xml:space="preserve"> and LTSP. It is probably better in corporate environments where appearance is crucial, but it requires that the client machines have at least 32MB RAM. For this reason, it is not recommended that 2X </w:t>
      </w:r>
      <w:proofErr w:type="spellStart"/>
      <w:r w:rsidRPr="00E957B3">
        <w:rPr>
          <w:rFonts w:ascii="Comic Sans MS" w:hAnsi="Comic Sans MS"/>
        </w:rPr>
        <w:t>TerminalServer</w:t>
      </w:r>
      <w:proofErr w:type="spellEnd"/>
      <w:r w:rsidRPr="00E957B3">
        <w:rPr>
          <w:rFonts w:ascii="Comic Sans MS" w:hAnsi="Comic Sans MS"/>
        </w:rPr>
        <w:t xml:space="preserve"> be used with extremely old hardware like LTSP.</w:t>
      </w:r>
    </w:p>
    <w:p w:rsidR="00E957B3" w:rsidRPr="00E957B3" w:rsidRDefault="00E957B3" w:rsidP="00E957B3">
      <w:pPr>
        <w:pStyle w:val="ListParagraph"/>
        <w:rPr>
          <w:rFonts w:ascii="Comic Sans MS" w:hAnsi="Comic Sans MS"/>
          <w:u w:val="single"/>
        </w:rPr>
      </w:pPr>
      <w:proofErr w:type="spellStart"/>
      <w:r w:rsidRPr="00E957B3">
        <w:rPr>
          <w:rFonts w:ascii="Comic Sans MS" w:hAnsi="Comic Sans MS"/>
          <w:u w:val="single"/>
        </w:rPr>
        <w:t>Thinstation</w:t>
      </w:r>
      <w:proofErr w:type="spellEnd"/>
    </w:p>
    <w:p w:rsidR="00E957B3" w:rsidRPr="00E957B3" w:rsidRDefault="00E957B3" w:rsidP="00E957B3">
      <w:pPr>
        <w:pStyle w:val="ListParagraph"/>
        <w:rPr>
          <w:rFonts w:ascii="Comic Sans MS" w:hAnsi="Comic Sans MS"/>
        </w:rPr>
      </w:pPr>
      <w:proofErr w:type="spellStart"/>
      <w:r w:rsidRPr="00E957B3">
        <w:rPr>
          <w:rFonts w:ascii="Comic Sans MS" w:hAnsi="Comic Sans MS"/>
        </w:rPr>
        <w:t>Thinstation</w:t>
      </w:r>
      <w:proofErr w:type="spellEnd"/>
      <w:r w:rsidRPr="00E957B3">
        <w:rPr>
          <w:rFonts w:ascii="Comic Sans MS" w:hAnsi="Comic Sans MS"/>
        </w:rPr>
        <w:t xml:space="preserve"> is a free software project based upon the now-defunct </w:t>
      </w:r>
      <w:proofErr w:type="spellStart"/>
      <w:r w:rsidRPr="00E957B3">
        <w:rPr>
          <w:rFonts w:ascii="Comic Sans MS" w:hAnsi="Comic Sans MS"/>
        </w:rPr>
        <w:t>netstation</w:t>
      </w:r>
      <w:proofErr w:type="spellEnd"/>
      <w:r w:rsidRPr="00E957B3">
        <w:rPr>
          <w:rFonts w:ascii="Comic Sans MS" w:hAnsi="Comic Sans MS"/>
        </w:rPr>
        <w:t xml:space="preserve"> project, which creates diskless clients in almost any type of thin client network. Like LTSP and DRBL, </w:t>
      </w:r>
      <w:proofErr w:type="spellStart"/>
      <w:r w:rsidRPr="00E957B3">
        <w:rPr>
          <w:rFonts w:ascii="Comic Sans MS" w:hAnsi="Comic Sans MS"/>
        </w:rPr>
        <w:t>Thinstation</w:t>
      </w:r>
      <w:proofErr w:type="spellEnd"/>
      <w:r w:rsidRPr="00E957B3">
        <w:rPr>
          <w:rFonts w:ascii="Comic Sans MS" w:hAnsi="Comic Sans MS"/>
        </w:rPr>
        <w:t xml:space="preserve"> transfers a basic GNU/Linux operating system over the network and loads it into the RAM of the clients. LTSP and DRBL, however, include a terminal server, whereas </w:t>
      </w:r>
      <w:proofErr w:type="spellStart"/>
      <w:r w:rsidRPr="00E957B3">
        <w:rPr>
          <w:rFonts w:ascii="Comic Sans MS" w:hAnsi="Comic Sans MS"/>
        </w:rPr>
        <w:t>Thinstation</w:t>
      </w:r>
      <w:proofErr w:type="spellEnd"/>
      <w:r w:rsidRPr="00E957B3">
        <w:rPr>
          <w:rFonts w:ascii="Comic Sans MS" w:hAnsi="Comic Sans MS"/>
        </w:rPr>
        <w:t xml:space="preserve"> simply displays terminals from almost any type of terminal server. It can handle Microsoft's RDP, Citrix's ICA, X (X-Windows protocol), NX (compressed X-Windows protocol), 2X </w:t>
      </w:r>
      <w:proofErr w:type="spellStart"/>
      <w:r w:rsidRPr="00E957B3">
        <w:rPr>
          <w:rFonts w:ascii="Comic Sans MS" w:hAnsi="Comic Sans MS"/>
        </w:rPr>
        <w:t>ThinClient</w:t>
      </w:r>
      <w:proofErr w:type="spellEnd"/>
      <w:r w:rsidRPr="00E957B3">
        <w:rPr>
          <w:rFonts w:ascii="Comic Sans MS" w:hAnsi="Comic Sans MS"/>
        </w:rPr>
        <w:t xml:space="preserve">, </w:t>
      </w:r>
      <w:proofErr w:type="spellStart"/>
      <w:r w:rsidRPr="00E957B3">
        <w:rPr>
          <w:rFonts w:ascii="Comic Sans MS" w:hAnsi="Comic Sans MS"/>
        </w:rPr>
        <w:t>Cendio</w:t>
      </w:r>
      <w:proofErr w:type="spellEnd"/>
      <w:r w:rsidRPr="00E957B3">
        <w:rPr>
          <w:rFonts w:ascii="Comic Sans MS" w:hAnsi="Comic Sans MS"/>
        </w:rPr>
        <w:t xml:space="preserve"> </w:t>
      </w:r>
      <w:proofErr w:type="spellStart"/>
      <w:r w:rsidRPr="00E957B3">
        <w:rPr>
          <w:rFonts w:ascii="Comic Sans MS" w:hAnsi="Comic Sans MS"/>
        </w:rPr>
        <w:t>ThinLinc</w:t>
      </w:r>
      <w:proofErr w:type="spellEnd"/>
      <w:r w:rsidRPr="00E957B3">
        <w:rPr>
          <w:rFonts w:ascii="Comic Sans MS" w:hAnsi="Comic Sans MS"/>
        </w:rPr>
        <w:t xml:space="preserve">, Tarantella, VNC, telnet, tn5250, VMS term, and SSH protocols. </w:t>
      </w:r>
      <w:proofErr w:type="spellStart"/>
      <w:r w:rsidRPr="00E957B3">
        <w:rPr>
          <w:rFonts w:ascii="Comic Sans MS" w:hAnsi="Comic Sans MS"/>
        </w:rPr>
        <w:t>Thinstation's</w:t>
      </w:r>
      <w:proofErr w:type="spellEnd"/>
      <w:r w:rsidRPr="00E957B3">
        <w:rPr>
          <w:rFonts w:ascii="Comic Sans MS" w:hAnsi="Comic Sans MS"/>
        </w:rPr>
        <w:t xml:space="preserve"> flexibility allows diskless thin clients to be setup in almost any kind of network. Many network</w:t>
      </w:r>
      <w:r>
        <w:rPr>
          <w:rFonts w:ascii="Comic Sans MS" w:hAnsi="Comic Sans MS"/>
        </w:rPr>
        <w:t xml:space="preserve"> </w:t>
      </w:r>
      <w:r w:rsidRPr="00E957B3">
        <w:rPr>
          <w:rFonts w:ascii="Comic Sans MS" w:hAnsi="Comic Sans MS"/>
        </w:rPr>
        <w:t xml:space="preserve">administrators turn to </w:t>
      </w:r>
      <w:proofErr w:type="spellStart"/>
      <w:r w:rsidRPr="00E957B3">
        <w:rPr>
          <w:rFonts w:ascii="Comic Sans MS" w:hAnsi="Comic Sans MS"/>
        </w:rPr>
        <w:t>Thinstation</w:t>
      </w:r>
      <w:proofErr w:type="spellEnd"/>
      <w:r w:rsidRPr="00E957B3">
        <w:rPr>
          <w:rFonts w:ascii="Comic Sans MS" w:hAnsi="Comic Sans MS"/>
        </w:rPr>
        <w:t xml:space="preserve"> when they want to setup Windows terminals, but they don't want to pay for expensive operating system licenses on the client machines. Using diskless thin clients saves on hardware costs, since there are no </w:t>
      </w:r>
      <w:proofErr w:type="spellStart"/>
      <w:r w:rsidRPr="00E957B3">
        <w:rPr>
          <w:rFonts w:ascii="Comic Sans MS" w:hAnsi="Comic Sans MS"/>
        </w:rPr>
        <w:t>harddrives</w:t>
      </w:r>
      <w:proofErr w:type="spellEnd"/>
      <w:r w:rsidRPr="00E957B3">
        <w:rPr>
          <w:rFonts w:ascii="Comic Sans MS" w:hAnsi="Comic Sans MS"/>
        </w:rPr>
        <w:t xml:space="preserve">, CD-ROMs, or floppy drives to buy. Since there are no moving parts, there are </w:t>
      </w:r>
      <w:proofErr w:type="spellStart"/>
      <w:r w:rsidRPr="00E957B3">
        <w:rPr>
          <w:rFonts w:ascii="Comic Sans MS" w:hAnsi="Comic Sans MS"/>
        </w:rPr>
        <w:t>are</w:t>
      </w:r>
      <w:proofErr w:type="spellEnd"/>
      <w:r w:rsidRPr="00E957B3">
        <w:rPr>
          <w:rFonts w:ascii="Comic Sans MS" w:hAnsi="Comic Sans MS"/>
        </w:rPr>
        <w:t xml:space="preserve"> few hardware failures (which become increasingly common with </w:t>
      </w:r>
      <w:r w:rsidRPr="00E957B3">
        <w:rPr>
          <w:rFonts w:ascii="Comic Sans MS" w:hAnsi="Comic Sans MS"/>
        </w:rPr>
        <w:lastRenderedPageBreak/>
        <w:t xml:space="preserve">older machinery). Most importantly, there are no operating systems on the </w:t>
      </w:r>
      <w:proofErr w:type="spellStart"/>
      <w:r w:rsidRPr="00E957B3">
        <w:rPr>
          <w:rFonts w:ascii="Comic Sans MS" w:hAnsi="Comic Sans MS"/>
        </w:rPr>
        <w:t>harddrives</w:t>
      </w:r>
      <w:proofErr w:type="spellEnd"/>
      <w:r w:rsidRPr="00E957B3">
        <w:rPr>
          <w:rFonts w:ascii="Comic Sans MS" w:hAnsi="Comic Sans MS"/>
        </w:rPr>
        <w:t xml:space="preserve"> of the client computers to worry about, freeing up the network administrator for more important tasks.</w:t>
      </w:r>
    </w:p>
    <w:p w:rsidR="00E957B3" w:rsidRPr="00E957B3" w:rsidRDefault="00E957B3" w:rsidP="00E957B3">
      <w:pPr>
        <w:pStyle w:val="ListParagraph"/>
        <w:rPr>
          <w:rFonts w:ascii="Comic Sans MS" w:hAnsi="Comic Sans MS"/>
          <w:u w:val="single"/>
        </w:rPr>
      </w:pPr>
      <w:r w:rsidRPr="00E957B3">
        <w:rPr>
          <w:rFonts w:ascii="Comic Sans MS" w:hAnsi="Comic Sans MS"/>
          <w:u w:val="single"/>
        </w:rPr>
        <w:t>VNC</w:t>
      </w:r>
    </w:p>
    <w:p w:rsidR="00E957B3" w:rsidRPr="00E957B3" w:rsidRDefault="00E957B3" w:rsidP="00E957B3">
      <w:pPr>
        <w:pStyle w:val="ListParagraph"/>
        <w:rPr>
          <w:rFonts w:ascii="Comic Sans MS" w:hAnsi="Comic Sans MS"/>
        </w:rPr>
      </w:pPr>
      <w:r w:rsidRPr="00E957B3">
        <w:rPr>
          <w:rFonts w:ascii="Comic Sans MS" w:hAnsi="Comic Sans MS"/>
        </w:rPr>
        <w:t xml:space="preserve">Sometimes it is necessary to access another computer on the network. There are a number of options for creating this type of hybrid client which can use the local operating system, but can also access the resources of another computer. Many network administrators who want to remotely control another computer install a graphical desktop sharing program such as VNC (Virtual Network Computing) or </w:t>
      </w:r>
      <w:proofErr w:type="spellStart"/>
      <w:r w:rsidRPr="00E957B3">
        <w:rPr>
          <w:rFonts w:ascii="Comic Sans MS" w:hAnsi="Comic Sans MS"/>
        </w:rPr>
        <w:t>tightVNC</w:t>
      </w:r>
      <w:proofErr w:type="spellEnd"/>
      <w:r w:rsidRPr="00E957B3">
        <w:rPr>
          <w:rFonts w:ascii="Comic Sans MS" w:hAnsi="Comic Sans MS"/>
        </w:rPr>
        <w:t xml:space="preserve">. This program transmits the keyboard and mouse events from a remote computer to a host computer, </w:t>
      </w:r>
      <w:proofErr w:type="gramStart"/>
      <w:r w:rsidRPr="00E957B3">
        <w:rPr>
          <w:rFonts w:ascii="Comic Sans MS" w:hAnsi="Comic Sans MS"/>
        </w:rPr>
        <w:t>then</w:t>
      </w:r>
      <w:proofErr w:type="gramEnd"/>
      <w:r w:rsidRPr="00E957B3">
        <w:rPr>
          <w:rFonts w:ascii="Comic Sans MS" w:hAnsi="Comic Sans MS"/>
        </w:rPr>
        <w:t xml:space="preserve"> relays screen updates back over the network. VNC runs on almost all platforms including Windows, UNIX and Mac, and is very useful when trying to connect to another type of computer. For instance, many network administrators on Windows </w:t>
      </w:r>
      <w:proofErr w:type="gramStart"/>
      <w:r w:rsidRPr="00E957B3">
        <w:rPr>
          <w:rFonts w:ascii="Comic Sans MS" w:hAnsi="Comic Sans MS"/>
        </w:rPr>
        <w:t>machines,</w:t>
      </w:r>
      <w:proofErr w:type="gramEnd"/>
      <w:r w:rsidRPr="00E957B3">
        <w:rPr>
          <w:rFonts w:ascii="Comic Sans MS" w:hAnsi="Comic Sans MS"/>
        </w:rPr>
        <w:t xml:space="preserve"> use VNC to remotely control a GNU/Linux server.</w:t>
      </w:r>
    </w:p>
    <w:p w:rsidR="00E957B3" w:rsidRPr="00E957B3" w:rsidRDefault="00E957B3" w:rsidP="00E957B3">
      <w:pPr>
        <w:pStyle w:val="ListParagraph"/>
        <w:rPr>
          <w:rFonts w:ascii="Comic Sans MS" w:hAnsi="Comic Sans MS"/>
        </w:rPr>
      </w:pPr>
      <w:r w:rsidRPr="00E957B3">
        <w:rPr>
          <w:rFonts w:ascii="Comic Sans MS" w:hAnsi="Comic Sans MS"/>
        </w:rPr>
        <w:t xml:space="preserve">VNC for Windows is designed for one computer to remotely access another computer, rather than creating a whole network of thin clients. VNC on UNIX or GNU/Linux, however, can initiate multiple desktop sessions, so that it can be used to create a thin client network. VNC can't </w:t>
      </w:r>
      <w:proofErr w:type="spellStart"/>
      <w:r w:rsidRPr="00E957B3">
        <w:rPr>
          <w:rFonts w:ascii="Comic Sans MS" w:hAnsi="Comic Sans MS"/>
        </w:rPr>
        <w:t>bootup</w:t>
      </w:r>
      <w:proofErr w:type="spellEnd"/>
      <w:r w:rsidRPr="00E957B3">
        <w:rPr>
          <w:rFonts w:ascii="Comic Sans MS" w:hAnsi="Comic Sans MS"/>
        </w:rPr>
        <w:t xml:space="preserve"> diskless thin clients (although it might be possible to run VNC inside a diskless client).</w:t>
      </w:r>
    </w:p>
    <w:p w:rsidR="00E957B3" w:rsidRPr="00E957B3" w:rsidRDefault="00E957B3" w:rsidP="00E957B3">
      <w:pPr>
        <w:pStyle w:val="ListParagraph"/>
        <w:rPr>
          <w:rFonts w:ascii="Comic Sans MS" w:hAnsi="Comic Sans MS"/>
          <w:u w:val="single"/>
        </w:rPr>
      </w:pPr>
      <w:proofErr w:type="spellStart"/>
      <w:proofErr w:type="gramStart"/>
      <w:r w:rsidRPr="00E957B3">
        <w:rPr>
          <w:rFonts w:ascii="Comic Sans MS" w:hAnsi="Comic Sans MS"/>
          <w:u w:val="single"/>
        </w:rPr>
        <w:t>rdesktop</w:t>
      </w:r>
      <w:proofErr w:type="spellEnd"/>
      <w:proofErr w:type="gramEnd"/>
    </w:p>
    <w:p w:rsidR="00435BE5" w:rsidRDefault="00E957B3" w:rsidP="00E957B3">
      <w:pPr>
        <w:pStyle w:val="ListParagraph"/>
        <w:rPr>
          <w:rFonts w:ascii="Comic Sans MS" w:hAnsi="Comic Sans MS"/>
        </w:rPr>
      </w:pPr>
      <w:proofErr w:type="spellStart"/>
      <w:proofErr w:type="gramStart"/>
      <w:r w:rsidRPr="00E957B3">
        <w:rPr>
          <w:rFonts w:ascii="Comic Sans MS" w:hAnsi="Comic Sans MS"/>
        </w:rPr>
        <w:t>rdesktop</w:t>
      </w:r>
      <w:proofErr w:type="spellEnd"/>
      <w:proofErr w:type="gramEnd"/>
      <w:r w:rsidRPr="00E957B3">
        <w:rPr>
          <w:rFonts w:ascii="Comic Sans MS" w:hAnsi="Comic Sans MS"/>
        </w:rPr>
        <w:t xml:space="preserve">, which stands for “remote desktop”, displays Microsoft's RDP protocol on a UNIX or GNU/Linux machine. </w:t>
      </w:r>
      <w:proofErr w:type="spellStart"/>
      <w:proofErr w:type="gramStart"/>
      <w:r w:rsidRPr="00E957B3">
        <w:rPr>
          <w:rFonts w:ascii="Comic Sans MS" w:hAnsi="Comic Sans MS"/>
        </w:rPr>
        <w:t>rdesktop</w:t>
      </w:r>
      <w:proofErr w:type="spellEnd"/>
      <w:proofErr w:type="gramEnd"/>
      <w:r w:rsidRPr="00E957B3">
        <w:rPr>
          <w:rFonts w:ascii="Comic Sans MS" w:hAnsi="Comic Sans MS"/>
        </w:rPr>
        <w:t xml:space="preserve"> allows GNU/Linux clients to use the Terminal Services from a machine running Windows Server NT 4.0/2000/2003. </w:t>
      </w:r>
      <w:proofErr w:type="spellStart"/>
      <w:proofErr w:type="gramStart"/>
      <w:r w:rsidRPr="00E957B3">
        <w:rPr>
          <w:rFonts w:ascii="Comic Sans MS" w:hAnsi="Comic Sans MS"/>
        </w:rPr>
        <w:t>rdesktop</w:t>
      </w:r>
      <w:proofErr w:type="spellEnd"/>
      <w:proofErr w:type="gramEnd"/>
      <w:r w:rsidRPr="00E957B3">
        <w:rPr>
          <w:rFonts w:ascii="Comic Sans MS" w:hAnsi="Comic Sans MS"/>
        </w:rPr>
        <w:t xml:space="preserve"> is extremely useful in mixed networks where GNU/Linux and Windows clients have to share a network. Some network administrators who want to save on licensing costs also use </w:t>
      </w:r>
      <w:proofErr w:type="spellStart"/>
      <w:r w:rsidRPr="00E957B3">
        <w:rPr>
          <w:rFonts w:ascii="Comic Sans MS" w:hAnsi="Comic Sans MS"/>
        </w:rPr>
        <w:t>rdesktop</w:t>
      </w:r>
      <w:proofErr w:type="spellEnd"/>
      <w:r w:rsidRPr="00E957B3">
        <w:rPr>
          <w:rFonts w:ascii="Comic Sans MS" w:hAnsi="Comic Sans MS"/>
        </w:rPr>
        <w:t xml:space="preserve"> on GNU/Linux clients, so that they can use buy expensive Microsoft Windows operating system licenses for each client. As an added benefit, they don't have to worry as much about managing the clients, since GNU/Linux machines rarely acquire virus, spyware, and malware. They rarely become </w:t>
      </w:r>
      <w:proofErr w:type="spellStart"/>
      <w:r w:rsidRPr="00E957B3">
        <w:rPr>
          <w:rFonts w:ascii="Comic Sans MS" w:hAnsi="Comic Sans MS"/>
        </w:rPr>
        <w:t>misconfigured</w:t>
      </w:r>
      <w:proofErr w:type="spellEnd"/>
      <w:r w:rsidRPr="00E957B3">
        <w:rPr>
          <w:rFonts w:ascii="Comic Sans MS" w:hAnsi="Comic Sans MS"/>
        </w:rPr>
        <w:t xml:space="preserve"> and users can't install unwanted software as easily as on a Windows client. Typically </w:t>
      </w:r>
      <w:proofErr w:type="spellStart"/>
      <w:r w:rsidRPr="00E957B3">
        <w:rPr>
          <w:rFonts w:ascii="Comic Sans MS" w:hAnsi="Comic Sans MS"/>
        </w:rPr>
        <w:t>rdesktop</w:t>
      </w:r>
      <w:proofErr w:type="spellEnd"/>
      <w:r w:rsidRPr="00E957B3">
        <w:rPr>
          <w:rFonts w:ascii="Comic Sans MS" w:hAnsi="Comic Sans MS"/>
        </w:rPr>
        <w:t xml:space="preserve"> is used in clients </w:t>
      </w:r>
      <w:proofErr w:type="gramStart"/>
      <w:r w:rsidRPr="00E957B3">
        <w:rPr>
          <w:rFonts w:ascii="Comic Sans MS" w:hAnsi="Comic Sans MS"/>
        </w:rPr>
        <w:t>which</w:t>
      </w:r>
      <w:proofErr w:type="gramEnd"/>
      <w:r w:rsidRPr="00E957B3">
        <w:rPr>
          <w:rFonts w:ascii="Comic Sans MS" w:hAnsi="Comic Sans MS"/>
        </w:rPr>
        <w:t xml:space="preserve"> have a local operating system installed on their </w:t>
      </w:r>
      <w:proofErr w:type="spellStart"/>
      <w:r w:rsidRPr="00E957B3">
        <w:rPr>
          <w:rFonts w:ascii="Comic Sans MS" w:hAnsi="Comic Sans MS"/>
        </w:rPr>
        <w:t>harddrive</w:t>
      </w:r>
      <w:proofErr w:type="spellEnd"/>
      <w:r w:rsidRPr="00E957B3">
        <w:rPr>
          <w:rFonts w:ascii="Comic Sans MS" w:hAnsi="Comic Sans MS"/>
        </w:rPr>
        <w:t xml:space="preserve">, but </w:t>
      </w:r>
      <w:proofErr w:type="spellStart"/>
      <w:r w:rsidRPr="00E957B3">
        <w:rPr>
          <w:rFonts w:ascii="Comic Sans MS" w:hAnsi="Comic Sans MS"/>
        </w:rPr>
        <w:t>rdesktop</w:t>
      </w:r>
      <w:proofErr w:type="spellEnd"/>
      <w:r w:rsidRPr="00E957B3">
        <w:rPr>
          <w:rFonts w:ascii="Comic Sans MS" w:hAnsi="Comic Sans MS"/>
        </w:rPr>
        <w:t xml:space="preserve"> it can also be used with diskless clients. </w:t>
      </w:r>
      <w:proofErr w:type="spellStart"/>
      <w:r w:rsidRPr="00E957B3">
        <w:rPr>
          <w:rFonts w:ascii="Comic Sans MS" w:hAnsi="Comic Sans MS"/>
        </w:rPr>
        <w:t>Thinstation</w:t>
      </w:r>
      <w:proofErr w:type="spellEnd"/>
      <w:r w:rsidRPr="00E957B3">
        <w:rPr>
          <w:rFonts w:ascii="Comic Sans MS" w:hAnsi="Comic Sans MS"/>
        </w:rPr>
        <w:t xml:space="preserve"> and 2X have incorporated </w:t>
      </w:r>
      <w:proofErr w:type="spellStart"/>
      <w:r w:rsidRPr="00E957B3">
        <w:rPr>
          <w:rFonts w:ascii="Comic Sans MS" w:hAnsi="Comic Sans MS"/>
        </w:rPr>
        <w:t>rdesktop</w:t>
      </w:r>
      <w:proofErr w:type="spellEnd"/>
      <w:r w:rsidRPr="00E957B3">
        <w:rPr>
          <w:rFonts w:ascii="Comic Sans MS" w:hAnsi="Comic Sans MS"/>
        </w:rPr>
        <w:t xml:space="preserve"> into their software, and </w:t>
      </w:r>
      <w:proofErr w:type="spellStart"/>
      <w:r w:rsidRPr="00E957B3">
        <w:rPr>
          <w:rFonts w:ascii="Comic Sans MS" w:hAnsi="Comic Sans MS"/>
        </w:rPr>
        <w:t>rdesktop</w:t>
      </w:r>
      <w:proofErr w:type="spellEnd"/>
      <w:r w:rsidRPr="00E957B3">
        <w:rPr>
          <w:rFonts w:ascii="Comic Sans MS" w:hAnsi="Comic Sans MS"/>
        </w:rPr>
        <w:t xml:space="preserve"> can be run on a thin client network with LTSP or DRBL.</w:t>
      </w:r>
    </w:p>
    <w:p w:rsidR="00435BE5" w:rsidRDefault="00435BE5">
      <w:pPr>
        <w:pStyle w:val="ListParagraph"/>
        <w:rPr>
          <w:rFonts w:ascii="Comic Sans MS" w:hAnsi="Comic Sans MS"/>
        </w:rPr>
      </w:pPr>
    </w:p>
    <w:p w:rsidR="00435BE5" w:rsidRDefault="00435BE5">
      <w:pPr>
        <w:pStyle w:val="ListParagraph"/>
        <w:numPr>
          <w:ilvl w:val="0"/>
          <w:numId w:val="1"/>
        </w:numPr>
        <w:rPr>
          <w:rFonts w:ascii="Comic Sans MS" w:hAnsi="Comic Sans MS"/>
        </w:rPr>
      </w:pPr>
      <w:r>
        <w:rPr>
          <w:rFonts w:ascii="Comic Sans MS" w:hAnsi="Comic Sans MS"/>
        </w:rPr>
        <w:t>Recommend a Linux thin client solution for a small school classroom of 16 seats (clients)</w:t>
      </w:r>
    </w:p>
    <w:p w:rsidR="00435BE5" w:rsidRDefault="00435BE5">
      <w:pPr>
        <w:pStyle w:val="ListParagraph"/>
        <w:rPr>
          <w:rFonts w:ascii="Comic Sans MS" w:hAnsi="Comic Sans MS"/>
        </w:rPr>
      </w:pPr>
      <w:r>
        <w:rPr>
          <w:rFonts w:ascii="Comic Sans MS" w:hAnsi="Comic Sans MS"/>
        </w:rPr>
        <w:t>ANSWER:</w:t>
      </w:r>
    </w:p>
    <w:p w:rsidR="001622D2" w:rsidRDefault="001622D2">
      <w:pPr>
        <w:pStyle w:val="ListParagraph"/>
        <w:rPr>
          <w:rFonts w:ascii="Comic Sans MS" w:hAnsi="Comic Sans MS"/>
        </w:rPr>
      </w:pPr>
      <w:r w:rsidRPr="001622D2">
        <w:rPr>
          <w:rFonts w:ascii="Comic Sans MS" w:hAnsi="Comic Sans MS"/>
        </w:rPr>
        <w:t xml:space="preserve">With a class of 16 seats an affordable, easily maintainable solution is a thin client option. A single Linux server will house all the software and each of the thin clients will be connected in an Ethernet configuration via a main 24 port switch. With each thin client costing $429 and a server worth approx. $1200 means that with free software and a 24 port </w:t>
      </w:r>
      <w:proofErr w:type="spellStart"/>
      <w:r w:rsidRPr="001622D2">
        <w:rPr>
          <w:rFonts w:ascii="Comic Sans MS" w:hAnsi="Comic Sans MS"/>
        </w:rPr>
        <w:t>PoE</w:t>
      </w:r>
      <w:proofErr w:type="spellEnd"/>
      <w:r w:rsidRPr="001622D2">
        <w:rPr>
          <w:rFonts w:ascii="Comic Sans MS" w:hAnsi="Comic Sans MS"/>
        </w:rPr>
        <w:t xml:space="preserve"> switch at around $430 than the entire package can be put together for about $8500. This does not cover the cabling costs as you will require some fixed point data ports to be installed in the room as required.</w:t>
      </w:r>
    </w:p>
    <w:p w:rsidR="001622D2" w:rsidRDefault="001622D2">
      <w:pPr>
        <w:pStyle w:val="ListParagraph"/>
        <w:rPr>
          <w:rFonts w:ascii="Comic Sans MS" w:hAnsi="Comic Sans MS"/>
        </w:rPr>
      </w:pPr>
    </w:p>
    <w:p w:rsidR="00435BE5" w:rsidRDefault="00435BE5">
      <w:pPr>
        <w:pStyle w:val="ListParagraph"/>
        <w:numPr>
          <w:ilvl w:val="0"/>
          <w:numId w:val="1"/>
        </w:numPr>
        <w:rPr>
          <w:rFonts w:ascii="Comic Sans MS" w:hAnsi="Comic Sans MS"/>
        </w:rPr>
      </w:pPr>
      <w:r>
        <w:rPr>
          <w:rFonts w:ascii="Comic Sans MS" w:hAnsi="Comic Sans MS"/>
        </w:rPr>
        <w:t>Sketch your solution</w:t>
      </w:r>
    </w:p>
    <w:p w:rsidR="00435BE5" w:rsidRDefault="00435BE5">
      <w:pPr>
        <w:pStyle w:val="ListParagraph"/>
        <w:rPr>
          <w:rFonts w:ascii="Comic Sans MS" w:hAnsi="Comic Sans MS"/>
        </w:rPr>
      </w:pPr>
      <w:bookmarkStart w:id="0" w:name="_GoBack"/>
      <w:bookmarkEnd w:id="0"/>
      <w:r>
        <w:rPr>
          <w:rFonts w:ascii="Comic Sans MS" w:hAnsi="Comic Sans MS"/>
        </w:rPr>
        <w:t>ANSWER:</w:t>
      </w:r>
    </w:p>
    <w:p w:rsidR="00A67179" w:rsidRDefault="00A67179" w:rsidP="00A67179">
      <w:r>
        <w:rPr>
          <w:noProof/>
        </w:rPr>
        <w:pict>
          <v:shapetype id="_x0000_t202" coordsize="21600,21600" o:spt="202" path="m,l,21600r21600,l21600,xe">
            <v:stroke joinstyle="miter"/>
            <v:path gradientshapeok="t" o:connecttype="rect"/>
          </v:shapetype>
          <v:shape id="_x0000_s1037" type="#_x0000_t202" style="position:absolute;margin-left:277.5pt;margin-top:-27pt;width:121.5pt;height:35.25pt;z-index:251666432" stroked="f">
            <v:textbox style="mso-next-textbox:#_x0000_s1037">
              <w:txbxContent>
                <w:p w:rsidR="00A67179" w:rsidRDefault="00A67179" w:rsidP="00A67179">
                  <w:r>
                    <w:t>16 ultra thin clients</w:t>
                  </w:r>
                </w:p>
              </w:txbxContent>
            </v:textbox>
          </v:shape>
        </w:pict>
      </w:r>
      <w:r>
        <w:rPr>
          <w:noProof/>
        </w:rPr>
        <w:drawing>
          <wp:anchor distT="0" distB="0" distL="114300" distR="114300" simplePos="0" relativeHeight="251663360" behindDoc="0" locked="0" layoutInCell="1" allowOverlap="1">
            <wp:simplePos x="0" y="0"/>
            <wp:positionH relativeFrom="column">
              <wp:posOffset>4791075</wp:posOffset>
            </wp:positionH>
            <wp:positionV relativeFrom="paragraph">
              <wp:posOffset>209550</wp:posOffset>
            </wp:positionV>
            <wp:extent cx="590550" cy="590550"/>
            <wp:effectExtent l="19050" t="0" r="0" b="0"/>
            <wp:wrapSquare wrapText="bothSides"/>
            <wp:docPr id="1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srcRect/>
                    <a:stretch>
                      <a:fillRect/>
                    </a:stretch>
                  </pic:blipFill>
                  <pic:spPr bwMode="auto">
                    <a:xfrm>
                      <a:off x="0" y="0"/>
                      <a:ext cx="590550" cy="590550"/>
                    </a:xfrm>
                    <a:prstGeom prst="rect">
                      <a:avLst/>
                    </a:prstGeom>
                    <a:noFill/>
                    <a:ln w="9525">
                      <a:noFill/>
                      <a:miter lim="800000"/>
                      <a:headEnd/>
                      <a:tailEnd/>
                    </a:ln>
                  </pic:spPr>
                </pic:pic>
              </a:graphicData>
            </a:graphic>
          </wp:anchor>
        </w:drawing>
      </w:r>
      <w:r>
        <w:rPr>
          <w:noProof/>
        </w:rPr>
        <w:drawing>
          <wp:anchor distT="0" distB="0" distL="114300" distR="114300" simplePos="0" relativeHeight="251661312" behindDoc="0" locked="0" layoutInCell="1" allowOverlap="1">
            <wp:simplePos x="0" y="0"/>
            <wp:positionH relativeFrom="column">
              <wp:posOffset>2571750</wp:posOffset>
            </wp:positionH>
            <wp:positionV relativeFrom="paragraph">
              <wp:posOffset>209550</wp:posOffset>
            </wp:positionV>
            <wp:extent cx="590550" cy="590550"/>
            <wp:effectExtent l="19050" t="0" r="0" b="0"/>
            <wp:wrapSquare wrapText="bothSides"/>
            <wp:docPr id="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srcRect/>
                    <a:stretch>
                      <a:fillRect/>
                    </a:stretch>
                  </pic:blipFill>
                  <pic:spPr bwMode="auto">
                    <a:xfrm>
                      <a:off x="0" y="0"/>
                      <a:ext cx="590550" cy="590550"/>
                    </a:xfrm>
                    <a:prstGeom prst="rect">
                      <a:avLst/>
                    </a:prstGeom>
                    <a:noFill/>
                    <a:ln w="9525">
                      <a:noFill/>
                      <a:miter lim="800000"/>
                      <a:headEnd/>
                      <a:tailEnd/>
                    </a:ln>
                  </pic:spPr>
                </pic:pic>
              </a:graphicData>
            </a:graphic>
          </wp:anchor>
        </w:drawing>
      </w:r>
      <w:r>
        <w:rPr>
          <w:noProof/>
        </w:rPr>
        <w:drawing>
          <wp:anchor distT="0" distB="0" distL="114300" distR="114300" simplePos="0" relativeHeight="251662336" behindDoc="0" locked="0" layoutInCell="1" allowOverlap="1">
            <wp:simplePos x="0" y="0"/>
            <wp:positionH relativeFrom="column">
              <wp:posOffset>3162300</wp:posOffset>
            </wp:positionH>
            <wp:positionV relativeFrom="paragraph">
              <wp:posOffset>209550</wp:posOffset>
            </wp:positionV>
            <wp:extent cx="590550" cy="590550"/>
            <wp:effectExtent l="19050" t="0" r="0" b="0"/>
            <wp:wrapSquare wrapText="bothSides"/>
            <wp:docPr id="1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srcRect/>
                    <a:stretch>
                      <a:fillRect/>
                    </a:stretch>
                  </pic:blipFill>
                  <pic:spPr bwMode="auto">
                    <a:xfrm>
                      <a:off x="0" y="0"/>
                      <a:ext cx="590550" cy="590550"/>
                    </a:xfrm>
                    <a:prstGeom prst="rect">
                      <a:avLst/>
                    </a:prstGeom>
                    <a:noFill/>
                    <a:ln w="9525">
                      <a:noFill/>
                      <a:miter lim="800000"/>
                      <a:headEnd/>
                      <a:tailEnd/>
                    </a:ln>
                  </pic:spPr>
                </pic:pic>
              </a:graphicData>
            </a:graphic>
          </wp:anchor>
        </w:drawing>
      </w:r>
      <w:r>
        <w:rPr>
          <w:noProof/>
        </w:rPr>
        <w:drawing>
          <wp:anchor distT="0" distB="0" distL="114300" distR="114300" simplePos="0" relativeHeight="251664384" behindDoc="0" locked="0" layoutInCell="1" allowOverlap="1">
            <wp:simplePos x="0" y="0"/>
            <wp:positionH relativeFrom="column">
              <wp:posOffset>3752850</wp:posOffset>
            </wp:positionH>
            <wp:positionV relativeFrom="paragraph">
              <wp:posOffset>209550</wp:posOffset>
            </wp:positionV>
            <wp:extent cx="590550" cy="590550"/>
            <wp:effectExtent l="19050" t="0" r="0" b="0"/>
            <wp:wrapSquare wrapText="bothSides"/>
            <wp:docPr id="1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srcRect/>
                    <a:stretch>
                      <a:fillRect/>
                    </a:stretch>
                  </pic:blipFill>
                  <pic:spPr bwMode="auto">
                    <a:xfrm>
                      <a:off x="0" y="0"/>
                      <a:ext cx="590550" cy="590550"/>
                    </a:xfrm>
                    <a:prstGeom prst="rect">
                      <a:avLst/>
                    </a:prstGeom>
                    <a:noFill/>
                    <a:ln w="9525">
                      <a:noFill/>
                      <a:miter lim="800000"/>
                      <a:headEnd/>
                      <a:tailEnd/>
                    </a:ln>
                  </pic:spPr>
                </pic:pic>
              </a:graphicData>
            </a:graphic>
          </wp:anchor>
        </w:drawing>
      </w:r>
      <w:r w:rsidRPr="008D7B66">
        <w:rPr>
          <w:noProof/>
        </w:rPr>
        <w:drawing>
          <wp:anchor distT="0" distB="0" distL="114300" distR="114300" simplePos="0" relativeHeight="251665408" behindDoc="0" locked="0" layoutInCell="1" allowOverlap="1">
            <wp:simplePos x="0" y="0"/>
            <wp:positionH relativeFrom="column">
              <wp:posOffset>4257675</wp:posOffset>
            </wp:positionH>
            <wp:positionV relativeFrom="paragraph">
              <wp:posOffset>209550</wp:posOffset>
            </wp:positionV>
            <wp:extent cx="590550" cy="590550"/>
            <wp:effectExtent l="19050" t="0" r="0" b="0"/>
            <wp:wrapSquare wrapText="bothSides"/>
            <wp:docPr id="2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srcRect/>
                    <a:stretch>
                      <a:fillRect/>
                    </a:stretch>
                  </pic:blipFill>
                  <pic:spPr bwMode="auto">
                    <a:xfrm>
                      <a:off x="0" y="0"/>
                      <a:ext cx="590550" cy="590550"/>
                    </a:xfrm>
                    <a:prstGeom prst="rect">
                      <a:avLst/>
                    </a:prstGeom>
                    <a:noFill/>
                    <a:ln w="9525">
                      <a:noFill/>
                      <a:miter lim="800000"/>
                      <a:headEnd/>
                      <a:tailEnd/>
                    </a:ln>
                  </pic:spPr>
                </pic:pic>
              </a:graphicData>
            </a:graphic>
          </wp:anchor>
        </w:drawing>
      </w:r>
    </w:p>
    <w:p w:rsidR="00A67179" w:rsidRDefault="00A67179" w:rsidP="00A67179"/>
    <w:p w:rsidR="00A67179" w:rsidRDefault="00A67179" w:rsidP="00A67179">
      <w:r>
        <w:rPr>
          <w:noProof/>
        </w:rPr>
        <w:pict>
          <v:shapetype id="_x0000_t32" coordsize="21600,21600" o:spt="32" o:oned="t" path="m,l21600,21600e" filled="f">
            <v:path arrowok="t" fillok="f" o:connecttype="none"/>
            <o:lock v:ext="edit" shapetype="t"/>
          </v:shapetype>
          <v:shape id="_x0000_s1046" type="#_x0000_t32" style="position:absolute;margin-left:222.75pt;margin-top:12.1pt;width:10.5pt;height:48.75pt;flip:y;z-index:251677696" o:connectortype="straight"/>
        </w:pict>
      </w:r>
    </w:p>
    <w:p w:rsidR="00A67179" w:rsidRDefault="00A67179" w:rsidP="00A67179">
      <w:r>
        <w:rPr>
          <w:noProof/>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41" type="#_x0000_t106" style="position:absolute;margin-left:-45pt;margin-top:16.65pt;width:84pt;height:52.5pt;z-index:251672576" adj="7084">
            <v:textbox>
              <w:txbxContent>
                <w:p w:rsidR="00A67179" w:rsidRDefault="00A67179" w:rsidP="00A67179">
                  <w:r>
                    <w:t>Internet</w:t>
                  </w:r>
                </w:p>
              </w:txbxContent>
            </v:textbox>
          </v:shape>
        </w:pict>
      </w:r>
    </w:p>
    <w:p w:rsidR="00A67179" w:rsidRDefault="00A67179" w:rsidP="00A67179">
      <w:r>
        <w:rPr>
          <w:noProof/>
        </w:rPr>
        <w:pict>
          <v:shape id="_x0000_s1042" type="#_x0000_t32" style="position:absolute;margin-left:39pt;margin-top:22.75pt;width:35.25pt;height:1.5pt;z-index:251673600" o:connectortype="straight"/>
        </w:pict>
      </w:r>
      <w:r>
        <w:rPr>
          <w:noProof/>
        </w:rPr>
        <w:pict>
          <v:shape id="_x0000_s1040" type="#_x0000_t202" style="position:absolute;margin-left:74.25pt;margin-top:13.75pt;width:60pt;height:30pt;z-index:251671552">
            <v:textbox>
              <w:txbxContent>
                <w:p w:rsidR="00A67179" w:rsidRDefault="00A67179" w:rsidP="00A67179">
                  <w:r>
                    <w:t>Router</w:t>
                  </w:r>
                </w:p>
              </w:txbxContent>
            </v:textbox>
          </v:shape>
        </w:pict>
      </w:r>
      <w:r>
        <w:rPr>
          <w:noProof/>
        </w:rPr>
        <w:pict>
          <v:shape id="_x0000_s1036" type="#_x0000_t202" style="position:absolute;margin-left:177.75pt;margin-top:10pt;width:60pt;height:33.75pt;z-index:251660288">
            <v:textbox style="mso-next-textbox:#_x0000_s1036">
              <w:txbxContent>
                <w:p w:rsidR="00A67179" w:rsidRDefault="00A67179" w:rsidP="00A67179">
                  <w:r>
                    <w:t>Switch</w:t>
                  </w:r>
                </w:p>
              </w:txbxContent>
            </v:textbox>
          </v:shape>
        </w:pict>
      </w:r>
    </w:p>
    <w:p w:rsidR="00A67179" w:rsidRDefault="00A67179" w:rsidP="00A67179">
      <w:r>
        <w:rPr>
          <w:noProof/>
        </w:rPr>
        <w:pict>
          <v:shape id="_x0000_s1045" type="#_x0000_t32" style="position:absolute;margin-left:237.75pt;margin-top:4.05pt;width:68.25pt;height:34.5pt;z-index:251676672" o:connectortype="straight"/>
        </w:pict>
      </w:r>
      <w:r>
        <w:rPr>
          <w:noProof/>
        </w:rPr>
        <w:pict>
          <v:shape id="_x0000_s1044" type="#_x0000_t32" style="position:absolute;margin-left:204.75pt;margin-top:18.3pt;width:12pt;height:79.5pt;z-index:251675648" o:connectortype="straight"/>
        </w:pict>
      </w:r>
      <w:r>
        <w:rPr>
          <w:noProof/>
        </w:rPr>
        <w:pict>
          <v:shape id="_x0000_s1043" type="#_x0000_t32" style="position:absolute;margin-left:134.25pt;margin-top:2.55pt;width:43.5pt;height:1.5pt;z-index:251674624" o:connectortype="straight"/>
        </w:pict>
      </w:r>
      <w:r>
        <w:rPr>
          <w:noProof/>
        </w:rPr>
        <w:drawing>
          <wp:anchor distT="0" distB="0" distL="114300" distR="114300" simplePos="0" relativeHeight="251667456" behindDoc="1" locked="0" layoutInCell="1" allowOverlap="1">
            <wp:simplePos x="0" y="0"/>
            <wp:positionH relativeFrom="column">
              <wp:posOffset>3752850</wp:posOffset>
            </wp:positionH>
            <wp:positionV relativeFrom="paragraph">
              <wp:posOffset>308610</wp:posOffset>
            </wp:positionV>
            <wp:extent cx="466725" cy="466725"/>
            <wp:effectExtent l="0" t="0" r="0" b="0"/>
            <wp:wrapTight wrapText="bothSides">
              <wp:wrapPolygon edited="0">
                <wp:start x="7935" y="0"/>
                <wp:lineTo x="882" y="5290"/>
                <wp:lineTo x="882" y="17633"/>
                <wp:lineTo x="4408" y="21159"/>
                <wp:lineTo x="7935" y="21159"/>
                <wp:lineTo x="11461" y="21159"/>
                <wp:lineTo x="12343" y="21159"/>
                <wp:lineTo x="21159" y="14988"/>
                <wp:lineTo x="21159" y="7935"/>
                <wp:lineTo x="17633" y="0"/>
                <wp:lineTo x="13224" y="0"/>
                <wp:lineTo x="7935" y="0"/>
              </wp:wrapPolygon>
            </wp:wrapTight>
            <wp:docPr id="23" name="Picture 6" descr="C:\Users\Compaq\AppData\Local\Microsoft\Windows\Temporary Internet Files\Content.IE5\LOW5XOIA\MC9004348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ompaq\AppData\Local\Microsoft\Windows\Temporary Internet Files\Content.IE5\LOW5XOIA\MC900434845[1].png"/>
                    <pic:cNvPicPr>
                      <a:picLocks noChangeAspect="1" noChangeArrowheads="1"/>
                    </pic:cNvPicPr>
                  </pic:nvPicPr>
                  <pic:blipFill>
                    <a:blip r:embed="rId13" cstate="print"/>
                    <a:srcRect/>
                    <a:stretch>
                      <a:fillRect/>
                    </a:stretch>
                  </pic:blipFill>
                  <pic:spPr bwMode="auto">
                    <a:xfrm>
                      <a:off x="0" y="0"/>
                      <a:ext cx="466725" cy="466725"/>
                    </a:xfrm>
                    <a:prstGeom prst="rect">
                      <a:avLst/>
                    </a:prstGeom>
                    <a:noFill/>
                    <a:ln w="9525">
                      <a:noFill/>
                      <a:miter lim="800000"/>
                      <a:headEnd/>
                      <a:tailEnd/>
                    </a:ln>
                  </pic:spPr>
                </pic:pic>
              </a:graphicData>
            </a:graphic>
          </wp:anchor>
        </w:drawing>
      </w:r>
    </w:p>
    <w:p w:rsidR="00A67179" w:rsidRDefault="00A67179" w:rsidP="00A67179">
      <w:r>
        <w:rPr>
          <w:noProof/>
        </w:rPr>
        <w:pict>
          <v:shape id="_x0000_s1038" type="#_x0000_t202" style="position:absolute;margin-left:327pt;margin-top:3.35pt;width:48.75pt;height:35.25pt;z-index:251668480" stroked="f">
            <v:textbox style="mso-next-textbox:#_x0000_s1038">
              <w:txbxContent>
                <w:p w:rsidR="00A67179" w:rsidRDefault="00A67179" w:rsidP="00A67179">
                  <w:r>
                    <w:t>Server</w:t>
                  </w:r>
                </w:p>
              </w:txbxContent>
            </v:textbox>
          </v:shape>
        </w:pict>
      </w:r>
    </w:p>
    <w:p w:rsidR="00A67179" w:rsidRDefault="00A67179" w:rsidP="00A67179"/>
    <w:p w:rsidR="00A67179" w:rsidRDefault="00A67179" w:rsidP="00A67179">
      <w:r>
        <w:rPr>
          <w:noProof/>
        </w:rPr>
        <w:drawing>
          <wp:anchor distT="0" distB="0" distL="114300" distR="114300" simplePos="0" relativeHeight="251669504" behindDoc="1" locked="0" layoutInCell="1" allowOverlap="1">
            <wp:simplePos x="0" y="0"/>
            <wp:positionH relativeFrom="column">
              <wp:posOffset>2428875</wp:posOffset>
            </wp:positionH>
            <wp:positionV relativeFrom="paragraph">
              <wp:posOffset>161925</wp:posOffset>
            </wp:positionV>
            <wp:extent cx="733425" cy="386080"/>
            <wp:effectExtent l="0" t="0" r="9525" b="0"/>
            <wp:wrapTight wrapText="bothSides">
              <wp:wrapPolygon edited="0">
                <wp:start x="1683" y="1066"/>
                <wp:lineTo x="0" y="6395"/>
                <wp:lineTo x="0" y="15987"/>
                <wp:lineTo x="2244" y="20250"/>
                <wp:lineTo x="19075" y="20250"/>
                <wp:lineTo x="19075" y="18118"/>
                <wp:lineTo x="21881" y="17053"/>
                <wp:lineTo x="21881" y="5329"/>
                <wp:lineTo x="20197" y="1066"/>
                <wp:lineTo x="1683" y="1066"/>
              </wp:wrapPolygon>
            </wp:wrapTight>
            <wp:docPr id="2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srcRect/>
                    <a:stretch>
                      <a:fillRect/>
                    </a:stretch>
                  </pic:blipFill>
                  <pic:spPr bwMode="auto">
                    <a:xfrm>
                      <a:off x="0" y="0"/>
                      <a:ext cx="733425" cy="386080"/>
                    </a:xfrm>
                    <a:prstGeom prst="rect">
                      <a:avLst/>
                    </a:prstGeom>
                    <a:noFill/>
                    <a:ln w="9525">
                      <a:noFill/>
                      <a:miter lim="800000"/>
                      <a:headEnd/>
                      <a:tailEnd/>
                    </a:ln>
                  </pic:spPr>
                </pic:pic>
              </a:graphicData>
            </a:graphic>
          </wp:anchor>
        </w:drawing>
      </w:r>
    </w:p>
    <w:p w:rsidR="00A67179" w:rsidRDefault="00A67179" w:rsidP="00A67179">
      <w:r>
        <w:rPr>
          <w:noProof/>
        </w:rPr>
        <w:pict>
          <v:shape id="_x0000_s1039" type="#_x0000_t202" style="position:absolute;margin-left:204.75pt;margin-top:24.5pt;width:48.75pt;height:35.25pt;z-index:251670528" stroked="f">
            <v:textbox style="mso-next-textbox:#_x0000_s1039">
              <w:txbxContent>
                <w:p w:rsidR="00A67179" w:rsidRDefault="00A67179" w:rsidP="00A67179">
                  <w:r>
                    <w:t>Printer</w:t>
                  </w:r>
                </w:p>
              </w:txbxContent>
            </v:textbox>
          </v:shape>
        </w:pict>
      </w:r>
    </w:p>
    <w:p w:rsidR="00A67179" w:rsidRDefault="00A67179" w:rsidP="00A67179"/>
    <w:p w:rsidR="00A67179" w:rsidRDefault="00A67179" w:rsidP="00A67179"/>
    <w:p w:rsidR="00A67179" w:rsidRDefault="00A67179" w:rsidP="00A67179"/>
    <w:p w:rsidR="00435BE5" w:rsidRDefault="00435BE5">
      <w:pPr>
        <w:pStyle w:val="ListParagraph"/>
        <w:numPr>
          <w:ilvl w:val="0"/>
          <w:numId w:val="1"/>
        </w:numPr>
        <w:rPr>
          <w:rFonts w:ascii="Comic Sans MS" w:hAnsi="Comic Sans MS"/>
        </w:rPr>
      </w:pPr>
      <w:r>
        <w:rPr>
          <w:rFonts w:ascii="Comic Sans MS" w:hAnsi="Comic Sans MS"/>
        </w:rPr>
        <w:lastRenderedPageBreak/>
        <w:t>Detail hardware:</w:t>
      </w:r>
    </w:p>
    <w:p w:rsidR="00435BE5" w:rsidRDefault="00435BE5">
      <w:pPr>
        <w:pStyle w:val="ListParagraph"/>
        <w:rPr>
          <w:rFonts w:ascii="Comic Sans MS" w:hAnsi="Comic Sans MS"/>
        </w:rPr>
      </w:pPr>
    </w:p>
    <w:p w:rsidR="00435BE5" w:rsidRDefault="00435BE5">
      <w:pPr>
        <w:pStyle w:val="ListParagraph"/>
        <w:rPr>
          <w:rFonts w:ascii="Comic Sans MS" w:hAnsi="Comic Sans MS"/>
        </w:rPr>
      </w:pPr>
      <w:r>
        <w:rPr>
          <w:rFonts w:ascii="Comic Sans MS" w:hAnsi="Comic Sans MS"/>
        </w:rPr>
        <w:t>ANSWER:</w:t>
      </w:r>
    </w:p>
    <w:tbl>
      <w:tblPr>
        <w:tblW w:w="0" w:type="auto"/>
        <w:tblInd w:w="720" w:type="dxa"/>
        <w:tblLayout w:type="fixed"/>
        <w:tblLook w:val="0000"/>
      </w:tblPr>
      <w:tblGrid>
        <w:gridCol w:w="2861"/>
        <w:gridCol w:w="2832"/>
        <w:gridCol w:w="2829"/>
      </w:tblGrid>
      <w:tr w:rsidR="00A67179" w:rsidTr="00A67179">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A67179" w:rsidRDefault="00A67179" w:rsidP="007C177A">
            <w:pPr>
              <w:pStyle w:val="ListParagraph"/>
              <w:spacing w:after="0" w:line="100" w:lineRule="atLeast"/>
              <w:rPr>
                <w:rFonts w:ascii="Comic Sans MS" w:hAnsi="Comic Sans MS"/>
              </w:rPr>
            </w:pPr>
            <w:r>
              <w:rPr>
                <w:rFonts w:ascii="Comic Sans MS" w:hAnsi="Comic Sans MS"/>
              </w:rPr>
              <w:t>Item</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A67179" w:rsidRDefault="00A67179" w:rsidP="007C177A">
            <w:pPr>
              <w:pStyle w:val="ListParagraph"/>
              <w:spacing w:after="0" w:line="100" w:lineRule="atLeast"/>
              <w:rPr>
                <w:rFonts w:ascii="Comic Sans MS" w:hAnsi="Comic Sans MS"/>
              </w:rPr>
            </w:pPr>
            <w:r>
              <w:rPr>
                <w:rFonts w:ascii="Comic Sans MS" w:hAnsi="Comic Sans MS"/>
              </w:rPr>
              <w:t>Cost</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A67179" w:rsidRDefault="00A67179" w:rsidP="007C177A">
            <w:pPr>
              <w:pStyle w:val="ListParagraph"/>
              <w:spacing w:after="0" w:line="100" w:lineRule="atLeast"/>
              <w:rPr>
                <w:rFonts w:ascii="Comic Sans MS" w:hAnsi="Comic Sans MS"/>
              </w:rPr>
            </w:pPr>
            <w:r>
              <w:rPr>
                <w:rFonts w:ascii="Comic Sans MS" w:hAnsi="Comic Sans MS"/>
              </w:rPr>
              <w:t>URL</w:t>
            </w:r>
          </w:p>
        </w:tc>
      </w:tr>
      <w:tr w:rsidR="00A67179" w:rsidTr="00A67179">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A67179" w:rsidRDefault="00A67179" w:rsidP="007C177A">
            <w:pPr>
              <w:pStyle w:val="ListParagraph"/>
              <w:spacing w:after="0" w:line="100" w:lineRule="atLeast"/>
              <w:rPr>
                <w:rFonts w:ascii="Comic Sans MS" w:hAnsi="Comic Sans MS"/>
              </w:rPr>
            </w:pPr>
            <w:r w:rsidRPr="006274CE">
              <w:rPr>
                <w:rFonts w:ascii="Comic Sans MS" w:hAnsi="Comic Sans MS"/>
              </w:rPr>
              <w:t xml:space="preserve">DELL </w:t>
            </w:r>
            <w:proofErr w:type="spellStart"/>
            <w:r w:rsidRPr="006274CE">
              <w:rPr>
                <w:rFonts w:ascii="Comic Sans MS" w:hAnsi="Comic Sans MS"/>
              </w:rPr>
              <w:t>PowerEdge</w:t>
            </w:r>
            <w:proofErr w:type="spellEnd"/>
            <w:r w:rsidRPr="006274CE">
              <w:rPr>
                <w:rFonts w:ascii="Comic Sans MS" w:hAnsi="Comic Sans MS"/>
              </w:rPr>
              <w:t xml:space="preserve"> T310 SERVER</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A67179" w:rsidRDefault="00A67179" w:rsidP="007C177A">
            <w:pPr>
              <w:pStyle w:val="ListParagraph"/>
              <w:spacing w:after="0" w:line="100" w:lineRule="atLeast"/>
              <w:rPr>
                <w:rFonts w:ascii="Comic Sans MS" w:hAnsi="Comic Sans MS"/>
              </w:rPr>
            </w:pPr>
            <w:r>
              <w:rPr>
                <w:rFonts w:ascii="Comic Sans MS" w:hAnsi="Comic Sans MS"/>
              </w:rPr>
              <w:t>$1211</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A67179" w:rsidRDefault="00A67179" w:rsidP="007C177A">
            <w:pPr>
              <w:pStyle w:val="ListParagraph"/>
              <w:spacing w:after="0" w:line="100" w:lineRule="atLeast"/>
              <w:rPr>
                <w:rFonts w:ascii="Comic Sans MS" w:hAnsi="Comic Sans MS"/>
              </w:rPr>
            </w:pPr>
            <w:r w:rsidRPr="006274CE">
              <w:rPr>
                <w:rFonts w:ascii="Comic Sans MS" w:hAnsi="Comic Sans MS"/>
              </w:rPr>
              <w:t>http://www.ebay.com.au/itm/DELL-PowerEdge-T310-SERVER-8GB-RAM-3TB-3x1TB-RAID-2-4GHz-Xeon-Quad-X3430-NEW-/110928686679?pt=COMP_EN_Servers&amp;hash=item19d3dd6e57</w:t>
            </w:r>
          </w:p>
        </w:tc>
      </w:tr>
      <w:tr w:rsidR="00A67179" w:rsidTr="00A67179">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A67179" w:rsidRDefault="00A67179" w:rsidP="007C177A">
            <w:pPr>
              <w:pStyle w:val="ListParagraph"/>
              <w:spacing w:after="0" w:line="100" w:lineRule="atLeast"/>
              <w:rPr>
                <w:rFonts w:ascii="Comic Sans MS" w:hAnsi="Comic Sans MS"/>
              </w:rPr>
            </w:pPr>
            <w:r w:rsidRPr="009303F5">
              <w:rPr>
                <w:rFonts w:ascii="Comic Sans MS" w:hAnsi="Comic Sans MS"/>
              </w:rPr>
              <w:t xml:space="preserve">Cisco SF 200-24P 24-Port 10/100 </w:t>
            </w:r>
            <w:proofErr w:type="spellStart"/>
            <w:r w:rsidRPr="009303F5">
              <w:rPr>
                <w:rFonts w:ascii="Comic Sans MS" w:hAnsi="Comic Sans MS"/>
              </w:rPr>
              <w:t>PoE</w:t>
            </w:r>
            <w:proofErr w:type="spellEnd"/>
            <w:r w:rsidRPr="009303F5">
              <w:rPr>
                <w:rFonts w:ascii="Comic Sans MS" w:hAnsi="Comic Sans MS"/>
              </w:rPr>
              <w:t xml:space="preserve"> (SLM224PT-AU)</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A67179" w:rsidRDefault="00A67179" w:rsidP="007C177A">
            <w:pPr>
              <w:pStyle w:val="ListParagraph"/>
              <w:spacing w:after="0" w:line="100" w:lineRule="atLeast"/>
              <w:rPr>
                <w:rFonts w:ascii="Comic Sans MS" w:hAnsi="Comic Sans MS"/>
              </w:rPr>
            </w:pPr>
            <w:r>
              <w:rPr>
                <w:rFonts w:ascii="Comic Sans MS" w:hAnsi="Comic Sans MS"/>
              </w:rPr>
              <w:t>$430</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A67179" w:rsidRDefault="00A67179" w:rsidP="007C177A">
            <w:pPr>
              <w:pStyle w:val="ListParagraph"/>
              <w:spacing w:after="0" w:line="100" w:lineRule="atLeast"/>
              <w:rPr>
                <w:rFonts w:ascii="Comic Sans MS" w:hAnsi="Comic Sans MS"/>
              </w:rPr>
            </w:pPr>
            <w:r w:rsidRPr="009303F5">
              <w:rPr>
                <w:rFonts w:ascii="Comic Sans MS" w:hAnsi="Comic Sans MS"/>
              </w:rPr>
              <w:t>http://www.warcom.com.au/products/24607_cisco_sf_200-24p_24-port_10100_poe_slm224pt-au?PHPSESSID=8a1fdcebb8f306b709b4c03fcd34ddca</w:t>
            </w:r>
          </w:p>
        </w:tc>
      </w:tr>
      <w:tr w:rsidR="00A67179" w:rsidTr="00A67179">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A67179" w:rsidRDefault="00A67179" w:rsidP="007C177A">
            <w:pPr>
              <w:pStyle w:val="ListParagraph"/>
              <w:spacing w:after="0" w:line="100" w:lineRule="atLeast"/>
              <w:rPr>
                <w:rFonts w:ascii="Comic Sans MS" w:hAnsi="Comic Sans MS"/>
              </w:rPr>
            </w:pPr>
            <w:r w:rsidRPr="009303F5">
              <w:rPr>
                <w:rFonts w:ascii="Comic Sans MS" w:hAnsi="Comic Sans MS"/>
              </w:rPr>
              <w:t>HP t410 All-in-One</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A67179" w:rsidRDefault="00A67179" w:rsidP="007C177A">
            <w:pPr>
              <w:pStyle w:val="ListParagraph"/>
              <w:spacing w:after="0" w:line="100" w:lineRule="atLeast"/>
              <w:rPr>
                <w:rFonts w:ascii="Comic Sans MS" w:hAnsi="Comic Sans MS"/>
              </w:rPr>
            </w:pPr>
            <w:r>
              <w:rPr>
                <w:rFonts w:ascii="Comic Sans MS" w:hAnsi="Comic Sans MS"/>
              </w:rPr>
              <w:t>$429 x 16 = $6864</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A67179" w:rsidRDefault="00A67179" w:rsidP="007C177A">
            <w:pPr>
              <w:pStyle w:val="ListParagraph"/>
              <w:spacing w:after="0" w:line="100" w:lineRule="atLeast"/>
              <w:rPr>
                <w:rFonts w:ascii="Comic Sans MS" w:hAnsi="Comic Sans MS"/>
              </w:rPr>
            </w:pPr>
            <w:r w:rsidRPr="009303F5">
              <w:rPr>
                <w:rFonts w:ascii="Comic Sans MS" w:hAnsi="Comic Sans MS"/>
              </w:rPr>
              <w:t>http://www.itpro.co.uk/640534/hp-t410-all-in-one-thin-client-review-first-look</w:t>
            </w:r>
          </w:p>
        </w:tc>
      </w:tr>
      <w:tr w:rsidR="00A67179" w:rsidTr="00A67179">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A67179" w:rsidRDefault="00A67179" w:rsidP="007C177A">
            <w:pPr>
              <w:pStyle w:val="ListParagraph"/>
              <w:spacing w:after="0" w:line="100" w:lineRule="atLeast"/>
              <w:rPr>
                <w:rFonts w:ascii="Comic Sans MS" w:hAnsi="Comic Sans MS"/>
              </w:rPr>
            </w:pPr>
            <w:r>
              <w:rPr>
                <w:rFonts w:ascii="Comic Sans MS" w:hAnsi="Comic Sans MS"/>
              </w:rPr>
              <w:t>Cabling</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A67179" w:rsidRDefault="00A67179" w:rsidP="007C177A">
            <w:pPr>
              <w:pStyle w:val="ListParagraph"/>
              <w:spacing w:after="0" w:line="100" w:lineRule="atLeast"/>
              <w:rPr>
                <w:rFonts w:ascii="Comic Sans MS" w:hAnsi="Comic Sans MS"/>
              </w:rPr>
            </w:pPr>
            <w:r>
              <w:rPr>
                <w:rFonts w:ascii="Comic Sans MS" w:hAnsi="Comic Sans MS"/>
              </w:rPr>
              <w:t>To be Quoted</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A67179" w:rsidRDefault="00A67179" w:rsidP="007C177A">
            <w:pPr>
              <w:pStyle w:val="ListParagraph"/>
              <w:spacing w:after="0" w:line="100" w:lineRule="atLeast"/>
              <w:rPr>
                <w:rFonts w:ascii="Comic Sans MS" w:hAnsi="Comic Sans MS"/>
              </w:rPr>
            </w:pPr>
          </w:p>
        </w:tc>
      </w:tr>
      <w:tr w:rsidR="00A67179" w:rsidTr="00A67179">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A67179" w:rsidRDefault="00A67179" w:rsidP="007C177A">
            <w:pPr>
              <w:pStyle w:val="ListParagraph"/>
              <w:spacing w:after="0" w:line="100" w:lineRule="atLeast"/>
              <w:rPr>
                <w:rFonts w:ascii="Comic Sans MS" w:hAnsi="Comic Sans MS"/>
              </w:rPr>
            </w:pPr>
            <w:r w:rsidRPr="00A67179">
              <w:rPr>
                <w:rFonts w:ascii="Comic Sans MS" w:hAnsi="Comic Sans MS"/>
              </w:rPr>
              <w:t>TOTAL COST</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A67179" w:rsidRDefault="00A67179" w:rsidP="007C177A">
            <w:pPr>
              <w:pStyle w:val="ListParagraph"/>
              <w:spacing w:after="0" w:line="100" w:lineRule="atLeast"/>
              <w:rPr>
                <w:rFonts w:ascii="Comic Sans MS" w:hAnsi="Comic Sans MS"/>
              </w:rPr>
            </w:pPr>
            <w:r>
              <w:rPr>
                <w:rFonts w:ascii="Comic Sans MS" w:hAnsi="Comic Sans MS"/>
              </w:rPr>
              <w:t>$8505</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A67179" w:rsidRDefault="00A67179" w:rsidP="007C177A">
            <w:pPr>
              <w:pStyle w:val="ListParagraph"/>
              <w:spacing w:after="0" w:line="100" w:lineRule="atLeast"/>
              <w:rPr>
                <w:rFonts w:ascii="Comic Sans MS" w:hAnsi="Comic Sans MS"/>
              </w:rPr>
            </w:pPr>
          </w:p>
        </w:tc>
      </w:tr>
    </w:tbl>
    <w:p w:rsidR="00435BE5" w:rsidRDefault="00435BE5">
      <w:pPr>
        <w:pStyle w:val="ListParagraph"/>
        <w:rPr>
          <w:rFonts w:ascii="Comic Sans MS" w:hAnsi="Comic Sans MS"/>
        </w:rPr>
      </w:pPr>
    </w:p>
    <w:p w:rsidR="00435BE5" w:rsidRDefault="00435BE5">
      <w:pPr>
        <w:rPr>
          <w:rFonts w:ascii="Comic Sans MS" w:hAnsi="Comic Sans MS"/>
        </w:rPr>
      </w:pPr>
    </w:p>
    <w:p w:rsidR="00435BE5" w:rsidRDefault="00435BE5">
      <w:pPr>
        <w:pStyle w:val="ListParagraph"/>
        <w:numPr>
          <w:ilvl w:val="0"/>
          <w:numId w:val="1"/>
        </w:numPr>
        <w:rPr>
          <w:rFonts w:ascii="Comic Sans MS" w:hAnsi="Comic Sans MS"/>
        </w:rPr>
      </w:pPr>
      <w:r>
        <w:rPr>
          <w:rFonts w:ascii="Comic Sans MS" w:hAnsi="Comic Sans MS"/>
        </w:rPr>
        <w:t>Detail software:</w:t>
      </w:r>
    </w:p>
    <w:p w:rsidR="00435BE5" w:rsidRDefault="00435BE5">
      <w:pPr>
        <w:pStyle w:val="ListParagraph"/>
        <w:rPr>
          <w:rFonts w:ascii="Comic Sans MS" w:hAnsi="Comic Sans MS"/>
        </w:rPr>
      </w:pPr>
    </w:p>
    <w:p w:rsidR="00435BE5" w:rsidRDefault="00435BE5">
      <w:pPr>
        <w:pStyle w:val="ListParagraph"/>
        <w:rPr>
          <w:rFonts w:ascii="Comic Sans MS" w:hAnsi="Comic Sans MS"/>
        </w:rPr>
      </w:pPr>
      <w:r>
        <w:rPr>
          <w:rFonts w:ascii="Comic Sans MS" w:hAnsi="Comic Sans MS"/>
        </w:rPr>
        <w:t>ANSWER:</w:t>
      </w:r>
    </w:p>
    <w:tbl>
      <w:tblPr>
        <w:tblW w:w="0" w:type="auto"/>
        <w:tblInd w:w="720" w:type="dxa"/>
        <w:tblLayout w:type="fixed"/>
        <w:tblLook w:val="0000"/>
      </w:tblPr>
      <w:tblGrid>
        <w:gridCol w:w="2861"/>
        <w:gridCol w:w="2832"/>
        <w:gridCol w:w="2829"/>
      </w:tblGrid>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r>
              <w:rPr>
                <w:rFonts w:ascii="Comic Sans MS" w:hAnsi="Comic Sans MS"/>
              </w:rPr>
              <w:t>Item</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r>
              <w:rPr>
                <w:rFonts w:ascii="Comic Sans MS" w:hAnsi="Comic Sans MS"/>
              </w:rPr>
              <w:t>Cost</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r>
              <w:rPr>
                <w:rFonts w:ascii="Comic Sans MS" w:hAnsi="Comic Sans MS"/>
              </w:rPr>
              <w:t>URL</w:t>
            </w:r>
          </w:p>
        </w:tc>
      </w:tr>
      <w:tr w:rsidR="00A67179">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A67179" w:rsidRDefault="00A67179" w:rsidP="007C177A">
            <w:pPr>
              <w:pStyle w:val="ListParagraph"/>
              <w:spacing w:after="0" w:line="100" w:lineRule="atLeast"/>
              <w:rPr>
                <w:rFonts w:ascii="Comic Sans MS" w:hAnsi="Comic Sans MS"/>
              </w:rPr>
            </w:pPr>
            <w:r>
              <w:rPr>
                <w:rFonts w:ascii="Comic Sans MS" w:hAnsi="Comic Sans MS"/>
              </w:rPr>
              <w:t>Open Office</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A67179" w:rsidRDefault="00A67179" w:rsidP="007C177A">
            <w:pPr>
              <w:pStyle w:val="ListParagraph"/>
              <w:spacing w:after="0" w:line="100" w:lineRule="atLeast"/>
              <w:rPr>
                <w:rFonts w:ascii="Comic Sans MS" w:hAnsi="Comic Sans MS"/>
              </w:rPr>
            </w:pPr>
            <w:r>
              <w:rPr>
                <w:rFonts w:ascii="Comic Sans MS" w:hAnsi="Comic Sans MS"/>
              </w:rPr>
              <w:t>n/a</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A67179" w:rsidRDefault="00A67179" w:rsidP="007C177A">
            <w:pPr>
              <w:pStyle w:val="ListParagraph"/>
              <w:spacing w:after="0" w:line="100" w:lineRule="atLeast"/>
              <w:rPr>
                <w:rFonts w:ascii="Comic Sans MS" w:hAnsi="Comic Sans MS"/>
              </w:rPr>
            </w:pPr>
            <w:r>
              <w:rPr>
                <w:rFonts w:ascii="Comic Sans MS" w:hAnsi="Comic Sans MS"/>
              </w:rPr>
              <w:t>www.openoffice.org</w:t>
            </w:r>
          </w:p>
        </w:tc>
      </w:tr>
      <w:tr w:rsidR="00A67179">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A67179" w:rsidRDefault="00A67179" w:rsidP="007C177A">
            <w:pPr>
              <w:pStyle w:val="ListParagraph"/>
              <w:spacing w:after="0" w:line="100" w:lineRule="atLeast"/>
              <w:rPr>
                <w:rFonts w:ascii="Comic Sans MS" w:hAnsi="Comic Sans MS"/>
              </w:rPr>
            </w:pPr>
            <w:proofErr w:type="spellStart"/>
            <w:r>
              <w:rPr>
                <w:rFonts w:ascii="Comic Sans MS" w:hAnsi="Comic Sans MS"/>
              </w:rPr>
              <w:t>Edubuntu</w:t>
            </w:r>
            <w:proofErr w:type="spellEnd"/>
            <w:r>
              <w:rPr>
                <w:rFonts w:ascii="Comic Sans MS" w:hAnsi="Comic Sans MS"/>
              </w:rPr>
              <w:t xml:space="preserve"> (Package)</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A67179" w:rsidRDefault="00A67179" w:rsidP="007C177A">
            <w:pPr>
              <w:pStyle w:val="ListParagraph"/>
              <w:spacing w:after="0" w:line="100" w:lineRule="atLeast"/>
              <w:rPr>
                <w:rFonts w:ascii="Comic Sans MS" w:hAnsi="Comic Sans MS"/>
              </w:rPr>
            </w:pPr>
            <w:r>
              <w:rPr>
                <w:rFonts w:ascii="Comic Sans MS" w:hAnsi="Comic Sans MS"/>
              </w:rPr>
              <w:t>n/a</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A67179" w:rsidRDefault="00A67179" w:rsidP="007C177A">
            <w:pPr>
              <w:pStyle w:val="ListParagraph"/>
              <w:spacing w:after="0" w:line="100" w:lineRule="atLeast"/>
              <w:rPr>
                <w:rFonts w:ascii="Comic Sans MS" w:hAnsi="Comic Sans MS"/>
              </w:rPr>
            </w:pPr>
            <w:r>
              <w:rPr>
                <w:rFonts w:ascii="Comic Sans MS" w:hAnsi="Comic Sans MS"/>
              </w:rPr>
              <w:t>www.edubuntu.org</w:t>
            </w:r>
          </w:p>
        </w:tc>
      </w:tr>
      <w:tr w:rsidR="00A67179">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A67179" w:rsidRDefault="00A67179" w:rsidP="007C177A">
            <w:pPr>
              <w:pStyle w:val="ListParagraph"/>
              <w:spacing w:after="0" w:line="100" w:lineRule="atLeast"/>
              <w:rPr>
                <w:rFonts w:ascii="Comic Sans MS" w:hAnsi="Comic Sans MS"/>
                <w:b/>
              </w:rPr>
            </w:pPr>
            <w:r>
              <w:rPr>
                <w:rFonts w:ascii="Comic Sans MS" w:hAnsi="Comic Sans MS"/>
                <w:b/>
              </w:rPr>
              <w:lastRenderedPageBreak/>
              <w:t>TOTAL COST</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A67179" w:rsidRDefault="00A67179" w:rsidP="007C177A">
            <w:pPr>
              <w:pStyle w:val="ListParagraph"/>
              <w:spacing w:after="0" w:line="100" w:lineRule="atLeast"/>
              <w:rPr>
                <w:rFonts w:ascii="Comic Sans MS" w:hAnsi="Comic Sans MS"/>
              </w:rPr>
            </w:pP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A67179" w:rsidRDefault="00A67179" w:rsidP="007C177A">
            <w:pPr>
              <w:pStyle w:val="ListParagraph"/>
              <w:spacing w:after="0" w:line="100" w:lineRule="atLeast"/>
              <w:rPr>
                <w:rFonts w:ascii="Comic Sans MS" w:hAnsi="Comic Sans MS"/>
              </w:rPr>
            </w:pPr>
          </w:p>
        </w:tc>
      </w:tr>
    </w:tbl>
    <w:p w:rsidR="00435BE5" w:rsidRDefault="00435BE5">
      <w:pPr>
        <w:rPr>
          <w:rFonts w:ascii="Comic Sans MS" w:hAnsi="Comic Sans MS"/>
        </w:rPr>
      </w:pPr>
    </w:p>
    <w:p w:rsidR="00435BE5" w:rsidRDefault="00435BE5">
      <w:pPr>
        <w:pStyle w:val="ListParagraph"/>
        <w:numPr>
          <w:ilvl w:val="0"/>
          <w:numId w:val="1"/>
        </w:numPr>
        <w:rPr>
          <w:rFonts w:ascii="Comic Sans MS" w:hAnsi="Comic Sans MS"/>
        </w:rPr>
      </w:pPr>
      <w:r>
        <w:rPr>
          <w:rFonts w:ascii="Comic Sans MS" w:hAnsi="Comic Sans MS"/>
        </w:rPr>
        <w:t>What is the expected performance of your solution?</w:t>
      </w:r>
    </w:p>
    <w:p w:rsidR="00435BE5" w:rsidRDefault="00435BE5">
      <w:pPr>
        <w:pStyle w:val="ListParagraph"/>
        <w:rPr>
          <w:rFonts w:ascii="Comic Sans MS" w:hAnsi="Comic Sans MS"/>
        </w:rPr>
      </w:pPr>
      <w:r>
        <w:rPr>
          <w:rFonts w:ascii="Comic Sans MS" w:hAnsi="Comic Sans MS"/>
        </w:rPr>
        <w:t>ANSWER:</w:t>
      </w:r>
    </w:p>
    <w:p w:rsidR="00A67179" w:rsidRDefault="00A67179" w:rsidP="00A67179">
      <w:pPr>
        <w:pStyle w:val="ListParagraph"/>
        <w:rPr>
          <w:rFonts w:ascii="Comic Sans MS" w:hAnsi="Comic Sans MS"/>
        </w:rPr>
      </w:pPr>
      <w:r>
        <w:rPr>
          <w:rFonts w:ascii="Comic Sans MS" w:hAnsi="Comic Sans MS"/>
        </w:rPr>
        <w:t>Client boot time: Approx 2 minutes</w:t>
      </w:r>
    </w:p>
    <w:p w:rsidR="00A67179" w:rsidRDefault="00A67179" w:rsidP="00A67179">
      <w:pPr>
        <w:pStyle w:val="ListParagraph"/>
        <w:rPr>
          <w:rFonts w:ascii="Comic Sans MS" w:hAnsi="Comic Sans MS"/>
        </w:rPr>
      </w:pPr>
      <w:r>
        <w:rPr>
          <w:rFonts w:ascii="Comic Sans MS" w:hAnsi="Comic Sans MS"/>
        </w:rPr>
        <w:t>Office apps installed: Calc – Draw – Spreadsheet – Writer - Impress</w:t>
      </w:r>
    </w:p>
    <w:p w:rsidR="00A67179" w:rsidRDefault="00A67179" w:rsidP="00A67179">
      <w:pPr>
        <w:pStyle w:val="ListParagraph"/>
        <w:rPr>
          <w:rFonts w:ascii="Comic Sans MS" w:hAnsi="Comic Sans MS"/>
        </w:rPr>
      </w:pPr>
      <w:r>
        <w:rPr>
          <w:rFonts w:ascii="Comic Sans MS" w:hAnsi="Comic Sans MS"/>
        </w:rPr>
        <w:t xml:space="preserve">Operational Issues: Network only runs at 100Mb while using </w:t>
      </w:r>
      <w:proofErr w:type="spellStart"/>
      <w:r>
        <w:rPr>
          <w:rFonts w:ascii="Comic Sans MS" w:hAnsi="Comic Sans MS"/>
        </w:rPr>
        <w:t>PoE</w:t>
      </w:r>
      <w:proofErr w:type="spellEnd"/>
    </w:p>
    <w:p w:rsidR="00435BE5" w:rsidRDefault="00435BE5">
      <w:pPr>
        <w:ind w:firstLine="195"/>
        <w:rPr>
          <w:rFonts w:ascii="Comic Sans MS" w:hAnsi="Comic Sans MS"/>
        </w:rPr>
      </w:pPr>
    </w:p>
    <w:p w:rsidR="00435BE5" w:rsidRDefault="00435BE5">
      <w:pPr>
        <w:pStyle w:val="ListParagraph"/>
        <w:numPr>
          <w:ilvl w:val="0"/>
          <w:numId w:val="1"/>
        </w:numPr>
        <w:rPr>
          <w:rFonts w:ascii="Comic Sans MS" w:hAnsi="Comic Sans MS"/>
        </w:rPr>
      </w:pPr>
      <w:r>
        <w:rPr>
          <w:rFonts w:ascii="Comic Sans MS" w:hAnsi="Comic Sans MS"/>
        </w:rPr>
        <w:t>Explain the sustainability merits of thin client architectures</w:t>
      </w:r>
    </w:p>
    <w:p w:rsidR="00435BE5" w:rsidRDefault="00435BE5">
      <w:pPr>
        <w:pStyle w:val="ListParagraph"/>
        <w:rPr>
          <w:rFonts w:ascii="Comic Sans MS" w:hAnsi="Comic Sans MS"/>
        </w:rPr>
      </w:pPr>
      <w:r>
        <w:rPr>
          <w:rFonts w:ascii="Comic Sans MS" w:hAnsi="Comic Sans MS"/>
        </w:rPr>
        <w:t>ANSWER</w:t>
      </w:r>
    </w:p>
    <w:p w:rsidR="00435BE5" w:rsidRDefault="00435BE5">
      <w:pPr>
        <w:pStyle w:val="ListParagraph"/>
        <w:rPr>
          <w:rFonts w:ascii="Comic Sans MS" w:hAnsi="Comic Sans MS"/>
        </w:rPr>
      </w:pPr>
    </w:p>
    <w:p w:rsidR="00A67179" w:rsidRDefault="00A67179" w:rsidP="00A67179">
      <w:pPr>
        <w:pStyle w:val="ListParagraph"/>
        <w:rPr>
          <w:rFonts w:ascii="Comic Sans MS" w:hAnsi="Comic Sans MS"/>
        </w:rPr>
      </w:pPr>
      <w:r>
        <w:rPr>
          <w:rFonts w:ascii="Comic Sans MS" w:hAnsi="Comic Sans MS"/>
        </w:rPr>
        <w:t>Features:</w:t>
      </w:r>
      <w:r>
        <w:rPr>
          <w:rFonts w:ascii="Comic Sans MS" w:hAnsi="Comic Sans MS"/>
        </w:rPr>
        <w:tab/>
        <w:t xml:space="preserve">With low power usage (13 watts) the ongoing costs will be much cheaper than a desktop PC (Approx 100 watts). The HP t410 does not require a power point as the power is supplied over the Ethernet cable and being an all-in-one unit with an 18.5 inch screen will make this a very workable option. </w:t>
      </w:r>
    </w:p>
    <w:p w:rsidR="00A67179" w:rsidRDefault="00A67179" w:rsidP="00A67179">
      <w:pPr>
        <w:pStyle w:val="ListParagraph"/>
        <w:rPr>
          <w:rFonts w:ascii="Comic Sans MS" w:hAnsi="Comic Sans MS"/>
        </w:rPr>
      </w:pPr>
      <w:r>
        <w:rPr>
          <w:rFonts w:ascii="Comic Sans MS" w:hAnsi="Comic Sans MS"/>
        </w:rPr>
        <w:t xml:space="preserve">Advantages: All-in-one unit with an 18.5 inch screen. </w:t>
      </w:r>
      <w:proofErr w:type="gramStart"/>
      <w:r>
        <w:rPr>
          <w:rFonts w:ascii="Comic Sans MS" w:hAnsi="Comic Sans MS"/>
        </w:rPr>
        <w:t>A power consumption of only 13 watts, which includes the screen.</w:t>
      </w:r>
      <w:proofErr w:type="gramEnd"/>
      <w:r>
        <w:rPr>
          <w:rFonts w:ascii="Comic Sans MS" w:hAnsi="Comic Sans MS"/>
        </w:rPr>
        <w:t xml:space="preserve"> No power cables required as the unit supports Power over Ethernet.</w:t>
      </w:r>
    </w:p>
    <w:p w:rsidR="00A67179" w:rsidRDefault="00A67179" w:rsidP="00A67179">
      <w:pPr>
        <w:pStyle w:val="ListParagraph"/>
        <w:rPr>
          <w:rFonts w:ascii="Comic Sans MS" w:hAnsi="Comic Sans MS"/>
        </w:rPr>
      </w:pPr>
      <w:r>
        <w:rPr>
          <w:rFonts w:ascii="Comic Sans MS" w:hAnsi="Comic Sans MS"/>
        </w:rPr>
        <w:t>Disadvantages: If power over Ethernet is used then only 100Mb Ethernet is available to the thin clients.</w:t>
      </w:r>
    </w:p>
    <w:p w:rsidR="00435BE5" w:rsidRDefault="00435BE5">
      <w:pPr>
        <w:rPr>
          <w:rFonts w:ascii="Comic Sans MS" w:hAnsi="Comic Sans MS"/>
        </w:rPr>
      </w:pPr>
    </w:p>
    <w:p w:rsidR="00435BE5" w:rsidRDefault="00435BE5">
      <w:pPr>
        <w:pStyle w:val="ListParagraph"/>
        <w:ind w:left="1080"/>
      </w:pPr>
    </w:p>
    <w:p w:rsidR="00435BE5" w:rsidRDefault="00435BE5">
      <w:pPr>
        <w:pStyle w:val="ListParagraph"/>
        <w:ind w:left="1080"/>
      </w:pPr>
    </w:p>
    <w:p w:rsidR="00435BE5" w:rsidRDefault="00435BE5">
      <w:pPr>
        <w:pStyle w:val="ListParagraph"/>
        <w:ind w:left="1080"/>
      </w:pPr>
    </w:p>
    <w:p w:rsidR="00435BE5" w:rsidRDefault="00435BE5">
      <w:pPr>
        <w:pStyle w:val="ListParagraph"/>
        <w:ind w:left="1080"/>
      </w:pPr>
    </w:p>
    <w:p w:rsidR="00435BE5" w:rsidRDefault="00435BE5">
      <w:pPr>
        <w:pStyle w:val="ListParagraph"/>
        <w:ind w:left="1080"/>
      </w:pPr>
    </w:p>
    <w:p w:rsidR="00435BE5" w:rsidRDefault="00435BE5">
      <w:pPr>
        <w:rPr>
          <w:rFonts w:ascii="Comic Sans MS" w:hAnsi="Comic Sans MS"/>
          <w:b/>
        </w:rPr>
      </w:pPr>
      <w:r>
        <w:rPr>
          <w:rFonts w:ascii="Comic Sans MS" w:hAnsi="Comic Sans MS"/>
          <w:b/>
        </w:rPr>
        <w:lastRenderedPageBreak/>
        <w:t>Practicum (50Marks)</w:t>
      </w:r>
    </w:p>
    <w:p w:rsidR="00435BE5" w:rsidRDefault="00435BE5">
      <w:pPr>
        <w:pStyle w:val="ListParagraph"/>
        <w:rPr>
          <w:rFonts w:ascii="Comic Sans MS" w:hAnsi="Comic Sans MS"/>
          <w:b/>
        </w:rPr>
      </w:pPr>
    </w:p>
    <w:p w:rsidR="00435BE5" w:rsidRDefault="00435BE5">
      <w:pPr>
        <w:pStyle w:val="ListParagraph"/>
        <w:numPr>
          <w:ilvl w:val="0"/>
          <w:numId w:val="3"/>
        </w:numPr>
        <w:rPr>
          <w:rFonts w:ascii="Comic Sans MS" w:hAnsi="Comic Sans MS"/>
          <w:b/>
        </w:rPr>
      </w:pPr>
      <w:r>
        <w:rPr>
          <w:rFonts w:ascii="Comic Sans MS" w:hAnsi="Comic Sans MS"/>
          <w:b/>
        </w:rPr>
        <w:t xml:space="preserve">Identify power consumption of a thin client system under different operating conditions using the Current Cost </w:t>
      </w:r>
      <w:proofErr w:type="spellStart"/>
      <w:r>
        <w:rPr>
          <w:rFonts w:ascii="Comic Sans MS" w:hAnsi="Comic Sans MS"/>
          <w:b/>
        </w:rPr>
        <w:t>EnviR</w:t>
      </w:r>
      <w:proofErr w:type="spellEnd"/>
      <w:r>
        <w:rPr>
          <w:rFonts w:ascii="Comic Sans MS" w:hAnsi="Comic Sans MS"/>
          <w:b/>
        </w:rPr>
        <w:t xml:space="preserve"> Energy Monitor and appropriate power lead or similar energy meter. </w:t>
      </w:r>
    </w:p>
    <w:p w:rsidR="00435BE5" w:rsidRDefault="00435BE5">
      <w:pPr>
        <w:pStyle w:val="ListParagraph"/>
        <w:numPr>
          <w:ilvl w:val="0"/>
          <w:numId w:val="3"/>
        </w:numPr>
        <w:rPr>
          <w:rFonts w:ascii="Comic Sans MS" w:hAnsi="Comic Sans MS"/>
          <w:b/>
        </w:rPr>
      </w:pPr>
      <w:r>
        <w:rPr>
          <w:rFonts w:ascii="Comic Sans MS" w:hAnsi="Comic Sans MS"/>
          <w:b/>
        </w:rPr>
        <w:t>Recommendations on upgrading computer system.</w:t>
      </w:r>
    </w:p>
    <w:p w:rsidR="00435BE5" w:rsidRDefault="00435BE5">
      <w:pPr>
        <w:pStyle w:val="ListParagraph"/>
        <w:rPr>
          <w:rFonts w:ascii="Comic Sans MS" w:hAnsi="Comic Sans MS"/>
          <w:b/>
        </w:rPr>
      </w:pPr>
    </w:p>
    <w:p w:rsidR="00435BE5" w:rsidRDefault="00435BE5">
      <w:pPr>
        <w:pStyle w:val="ListParagraph"/>
        <w:rPr>
          <w:rFonts w:ascii="Comic Sans MS" w:hAnsi="Comic Sans MS"/>
          <w:b/>
        </w:rPr>
      </w:pPr>
    </w:p>
    <w:p w:rsidR="00435BE5" w:rsidRDefault="00435BE5">
      <w:pPr>
        <w:pStyle w:val="ListParagraph"/>
        <w:numPr>
          <w:ilvl w:val="0"/>
          <w:numId w:val="2"/>
        </w:numPr>
        <w:rPr>
          <w:rFonts w:ascii="Comic Sans MS" w:hAnsi="Comic Sans MS"/>
        </w:rPr>
      </w:pPr>
      <w:r>
        <w:rPr>
          <w:rFonts w:ascii="Comic Sans MS" w:hAnsi="Comic Sans MS"/>
        </w:rPr>
        <w:t>Record power consumption and notes e.g. range, variability, operating conditions:</w:t>
      </w:r>
    </w:p>
    <w:p w:rsidR="00435BE5" w:rsidRDefault="00435BE5">
      <w:pPr>
        <w:rPr>
          <w:rFonts w:ascii="Comic Sans MS" w:hAnsi="Comic Sans MS"/>
          <w:b/>
          <w:sz w:val="28"/>
          <w:szCs w:val="28"/>
        </w:rPr>
      </w:pPr>
    </w:p>
    <w:tbl>
      <w:tblPr>
        <w:tblW w:w="9577" w:type="dxa"/>
        <w:tblLayout w:type="fixed"/>
        <w:tblLook w:val="0000"/>
      </w:tblPr>
      <w:tblGrid>
        <w:gridCol w:w="6134"/>
        <w:gridCol w:w="1940"/>
        <w:gridCol w:w="1503"/>
      </w:tblGrid>
      <w:tr w:rsidR="00435BE5" w:rsidTr="004A058D">
        <w:tc>
          <w:tcPr>
            <w:tcW w:w="6134"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rPr>
                <w:rFonts w:ascii="Comic Sans MS" w:hAnsi="Comic Sans MS"/>
                <w:b/>
              </w:rPr>
            </w:pPr>
            <w:r>
              <w:rPr>
                <w:rFonts w:ascii="Comic Sans MS" w:hAnsi="Comic Sans MS"/>
                <w:b/>
              </w:rPr>
              <w:t>Condition</w:t>
            </w:r>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jc w:val="center"/>
              <w:rPr>
                <w:rFonts w:ascii="Comic Sans MS" w:hAnsi="Comic Sans MS"/>
                <w:b/>
              </w:rPr>
            </w:pPr>
            <w:r>
              <w:rPr>
                <w:rFonts w:ascii="Comic Sans MS" w:hAnsi="Comic Sans MS"/>
                <w:b/>
              </w:rPr>
              <w:t xml:space="preserve">Server power consumption </w:t>
            </w:r>
          </w:p>
          <w:p w:rsidR="00435BE5" w:rsidRDefault="00435BE5">
            <w:pPr>
              <w:spacing w:after="0" w:line="100" w:lineRule="atLeast"/>
              <w:jc w:val="center"/>
              <w:rPr>
                <w:rFonts w:ascii="Comic Sans MS" w:hAnsi="Comic Sans MS"/>
                <w:b/>
              </w:rPr>
            </w:pPr>
            <w:r>
              <w:rPr>
                <w:rFonts w:ascii="Comic Sans MS" w:hAnsi="Comic Sans MS"/>
                <w:b/>
              </w:rPr>
              <w:t>(watts)</w:t>
            </w:r>
          </w:p>
          <w:p w:rsidR="004A058D" w:rsidRDefault="004A058D">
            <w:pPr>
              <w:spacing w:after="0" w:line="100" w:lineRule="atLeast"/>
              <w:jc w:val="center"/>
              <w:rPr>
                <w:rFonts w:ascii="Comic Sans MS" w:hAnsi="Comic Sans MS"/>
                <w:b/>
              </w:rPr>
            </w:pPr>
            <w:r>
              <w:rPr>
                <w:rFonts w:ascii="Comic Sans MS" w:hAnsi="Comic Sans MS"/>
                <w:b/>
              </w:rPr>
              <w:t>(Ferrari)</w:t>
            </w:r>
          </w:p>
        </w:tc>
        <w:tc>
          <w:tcPr>
            <w:tcW w:w="1503"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jc w:val="center"/>
              <w:rPr>
                <w:rFonts w:ascii="Comic Sans MS" w:hAnsi="Comic Sans MS"/>
                <w:b/>
              </w:rPr>
            </w:pPr>
            <w:r>
              <w:rPr>
                <w:rFonts w:ascii="Comic Sans MS" w:hAnsi="Comic Sans MS"/>
                <w:b/>
              </w:rPr>
              <w:t>Thin Client</w:t>
            </w:r>
          </w:p>
          <w:p w:rsidR="00435BE5" w:rsidRDefault="00435BE5">
            <w:pPr>
              <w:spacing w:after="0" w:line="100" w:lineRule="atLeast"/>
              <w:jc w:val="center"/>
              <w:rPr>
                <w:rFonts w:ascii="Comic Sans MS" w:hAnsi="Comic Sans MS"/>
                <w:b/>
              </w:rPr>
            </w:pPr>
            <w:r>
              <w:rPr>
                <w:rFonts w:ascii="Comic Sans MS" w:hAnsi="Comic Sans MS"/>
                <w:b/>
              </w:rPr>
              <w:t xml:space="preserve">consumption </w:t>
            </w:r>
          </w:p>
          <w:p w:rsidR="00435BE5" w:rsidRDefault="00435BE5">
            <w:pPr>
              <w:spacing w:after="0" w:line="100" w:lineRule="atLeast"/>
              <w:jc w:val="center"/>
              <w:rPr>
                <w:rFonts w:ascii="Comic Sans MS" w:hAnsi="Comic Sans MS"/>
                <w:b/>
              </w:rPr>
            </w:pPr>
            <w:r>
              <w:rPr>
                <w:rFonts w:ascii="Comic Sans MS" w:hAnsi="Comic Sans MS"/>
                <w:b/>
              </w:rPr>
              <w:t>(watts)</w:t>
            </w:r>
          </w:p>
          <w:p w:rsidR="000E784B" w:rsidRDefault="000E784B">
            <w:pPr>
              <w:spacing w:after="0" w:line="100" w:lineRule="atLeast"/>
              <w:jc w:val="center"/>
              <w:rPr>
                <w:rFonts w:ascii="Comic Sans MS" w:hAnsi="Comic Sans MS"/>
                <w:b/>
              </w:rPr>
            </w:pPr>
            <w:r>
              <w:rPr>
                <w:rFonts w:ascii="Comic Sans MS" w:hAnsi="Comic Sans MS"/>
                <w:b/>
              </w:rPr>
              <w:t>Model:</w:t>
            </w:r>
            <w:r w:rsidR="004A058D">
              <w:rPr>
                <w:rFonts w:ascii="Comic Sans MS" w:hAnsi="Comic Sans MS"/>
                <w:b/>
              </w:rPr>
              <w:t>Y210</w:t>
            </w:r>
          </w:p>
          <w:p w:rsidR="000E784B" w:rsidRDefault="000E784B">
            <w:pPr>
              <w:spacing w:after="0" w:line="100" w:lineRule="atLeast"/>
              <w:jc w:val="center"/>
              <w:rPr>
                <w:rFonts w:ascii="Comic Sans MS" w:hAnsi="Comic Sans MS"/>
                <w:b/>
              </w:rPr>
            </w:pPr>
          </w:p>
        </w:tc>
      </w:tr>
      <w:tr w:rsidR="004A058D" w:rsidTr="004A058D">
        <w:tc>
          <w:tcPr>
            <w:tcW w:w="6134" w:type="dxa"/>
            <w:tcBorders>
              <w:top w:val="single" w:sz="4" w:space="0" w:color="000000"/>
              <w:left w:val="single" w:sz="4" w:space="0" w:color="000000"/>
              <w:bottom w:val="single" w:sz="4" w:space="0" w:color="000000"/>
              <w:right w:val="single" w:sz="4" w:space="0" w:color="000000"/>
            </w:tcBorders>
            <w:shd w:val="clear" w:color="auto" w:fill="auto"/>
          </w:tcPr>
          <w:p w:rsidR="004A058D" w:rsidRDefault="004A058D">
            <w:pPr>
              <w:spacing w:after="0" w:line="100" w:lineRule="atLeast"/>
              <w:rPr>
                <w:rFonts w:ascii="Comic Sans MS" w:hAnsi="Comic Sans MS"/>
                <w:b/>
              </w:rPr>
            </w:pPr>
            <w:r>
              <w:rPr>
                <w:rFonts w:ascii="Comic Sans MS" w:hAnsi="Comic Sans MS"/>
                <w:b/>
              </w:rPr>
              <w:t>OFF</w:t>
            </w:r>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4A058D" w:rsidRPr="004A058D" w:rsidRDefault="004A058D" w:rsidP="007C177A">
            <w:pPr>
              <w:rPr>
                <w:rFonts w:cs="Calibri"/>
              </w:rPr>
            </w:pPr>
            <w:r w:rsidRPr="004A058D">
              <w:rPr>
                <w:rFonts w:cs="Calibri"/>
              </w:rPr>
              <w:t>3.1</w:t>
            </w:r>
          </w:p>
        </w:tc>
        <w:tc>
          <w:tcPr>
            <w:tcW w:w="1503" w:type="dxa"/>
            <w:tcBorders>
              <w:top w:val="single" w:sz="4" w:space="0" w:color="000000"/>
              <w:left w:val="single" w:sz="4" w:space="0" w:color="000000"/>
              <w:bottom w:val="single" w:sz="4" w:space="0" w:color="000000"/>
              <w:right w:val="single" w:sz="4" w:space="0" w:color="000000"/>
            </w:tcBorders>
            <w:shd w:val="clear" w:color="auto" w:fill="auto"/>
          </w:tcPr>
          <w:p w:rsidR="004A058D" w:rsidRPr="004A058D" w:rsidRDefault="004A058D" w:rsidP="007C177A">
            <w:pPr>
              <w:rPr>
                <w:rFonts w:cs="Calibri"/>
              </w:rPr>
            </w:pPr>
            <w:r w:rsidRPr="004A058D">
              <w:rPr>
                <w:rFonts w:cs="Calibri"/>
              </w:rPr>
              <w:t>1</w:t>
            </w:r>
          </w:p>
        </w:tc>
      </w:tr>
      <w:tr w:rsidR="004A058D" w:rsidTr="004A058D">
        <w:tc>
          <w:tcPr>
            <w:tcW w:w="6134" w:type="dxa"/>
            <w:tcBorders>
              <w:top w:val="single" w:sz="4" w:space="0" w:color="000000"/>
              <w:left w:val="single" w:sz="4" w:space="0" w:color="000000"/>
              <w:bottom w:val="single" w:sz="4" w:space="0" w:color="000000"/>
              <w:right w:val="single" w:sz="4" w:space="0" w:color="000000"/>
            </w:tcBorders>
            <w:shd w:val="clear" w:color="auto" w:fill="auto"/>
          </w:tcPr>
          <w:p w:rsidR="004A058D" w:rsidRDefault="004A058D">
            <w:pPr>
              <w:spacing w:after="0" w:line="100" w:lineRule="atLeast"/>
              <w:rPr>
                <w:rFonts w:ascii="Comic Sans MS" w:hAnsi="Comic Sans MS"/>
                <w:b/>
              </w:rPr>
            </w:pPr>
            <w:r>
              <w:rPr>
                <w:rFonts w:ascii="Comic Sans MS" w:hAnsi="Comic Sans MS"/>
                <w:b/>
              </w:rPr>
              <w:t>MAX BOOT</w:t>
            </w:r>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4A058D" w:rsidRPr="004A058D" w:rsidRDefault="004A058D" w:rsidP="007C177A">
            <w:pPr>
              <w:rPr>
                <w:rFonts w:cs="Calibri"/>
              </w:rPr>
            </w:pPr>
            <w:r w:rsidRPr="004A058D">
              <w:rPr>
                <w:rFonts w:cs="Calibri"/>
              </w:rPr>
              <w:t>30</w:t>
            </w:r>
          </w:p>
        </w:tc>
        <w:tc>
          <w:tcPr>
            <w:tcW w:w="1503" w:type="dxa"/>
            <w:tcBorders>
              <w:top w:val="single" w:sz="4" w:space="0" w:color="000000"/>
              <w:left w:val="single" w:sz="4" w:space="0" w:color="000000"/>
              <w:bottom w:val="single" w:sz="4" w:space="0" w:color="000000"/>
              <w:right w:val="single" w:sz="4" w:space="0" w:color="000000"/>
            </w:tcBorders>
            <w:shd w:val="clear" w:color="auto" w:fill="auto"/>
          </w:tcPr>
          <w:p w:rsidR="004A058D" w:rsidRPr="004A058D" w:rsidRDefault="004A058D" w:rsidP="007C177A">
            <w:pPr>
              <w:rPr>
                <w:rFonts w:cs="Calibri"/>
              </w:rPr>
            </w:pPr>
            <w:r w:rsidRPr="004A058D">
              <w:rPr>
                <w:rFonts w:cs="Calibri"/>
              </w:rPr>
              <w:t>5</w:t>
            </w:r>
          </w:p>
        </w:tc>
      </w:tr>
      <w:tr w:rsidR="004A058D" w:rsidTr="004A058D">
        <w:tc>
          <w:tcPr>
            <w:tcW w:w="6134" w:type="dxa"/>
            <w:tcBorders>
              <w:top w:val="single" w:sz="4" w:space="0" w:color="000000"/>
              <w:left w:val="single" w:sz="4" w:space="0" w:color="000000"/>
              <w:bottom w:val="single" w:sz="4" w:space="0" w:color="000000"/>
              <w:right w:val="single" w:sz="4" w:space="0" w:color="000000"/>
            </w:tcBorders>
            <w:shd w:val="clear" w:color="auto" w:fill="auto"/>
          </w:tcPr>
          <w:p w:rsidR="004A058D" w:rsidRDefault="004A058D">
            <w:pPr>
              <w:spacing w:after="0" w:line="100" w:lineRule="atLeast"/>
              <w:rPr>
                <w:rFonts w:ascii="Comic Sans MS" w:hAnsi="Comic Sans MS"/>
                <w:b/>
              </w:rPr>
            </w:pPr>
            <w:r>
              <w:rPr>
                <w:rFonts w:ascii="Comic Sans MS" w:hAnsi="Comic Sans MS"/>
                <w:b/>
              </w:rPr>
              <w:t>IDLE</w:t>
            </w:r>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4A058D" w:rsidRPr="004A058D" w:rsidRDefault="004A058D" w:rsidP="007C177A">
            <w:pPr>
              <w:rPr>
                <w:rFonts w:cs="Calibri"/>
              </w:rPr>
            </w:pPr>
            <w:r w:rsidRPr="004A058D">
              <w:rPr>
                <w:rFonts w:cs="Calibri"/>
              </w:rPr>
              <w:t>22</w:t>
            </w:r>
          </w:p>
        </w:tc>
        <w:tc>
          <w:tcPr>
            <w:tcW w:w="1503" w:type="dxa"/>
            <w:tcBorders>
              <w:top w:val="single" w:sz="4" w:space="0" w:color="000000"/>
              <w:left w:val="single" w:sz="4" w:space="0" w:color="000000"/>
              <w:bottom w:val="single" w:sz="4" w:space="0" w:color="000000"/>
              <w:right w:val="single" w:sz="4" w:space="0" w:color="000000"/>
            </w:tcBorders>
            <w:shd w:val="clear" w:color="auto" w:fill="auto"/>
          </w:tcPr>
          <w:p w:rsidR="004A058D" w:rsidRPr="004A058D" w:rsidRDefault="004A058D" w:rsidP="007C177A">
            <w:pPr>
              <w:rPr>
                <w:rFonts w:cs="Calibri"/>
              </w:rPr>
            </w:pPr>
            <w:r w:rsidRPr="004A058D">
              <w:rPr>
                <w:rFonts w:cs="Calibri"/>
              </w:rPr>
              <w:t>5</w:t>
            </w:r>
          </w:p>
        </w:tc>
      </w:tr>
      <w:tr w:rsidR="004A058D" w:rsidTr="004A058D">
        <w:tc>
          <w:tcPr>
            <w:tcW w:w="6134" w:type="dxa"/>
            <w:tcBorders>
              <w:top w:val="single" w:sz="4" w:space="0" w:color="000000"/>
              <w:left w:val="single" w:sz="4" w:space="0" w:color="000000"/>
              <w:bottom w:val="single" w:sz="4" w:space="0" w:color="000000"/>
              <w:right w:val="single" w:sz="4" w:space="0" w:color="000000"/>
            </w:tcBorders>
            <w:shd w:val="clear" w:color="auto" w:fill="auto"/>
          </w:tcPr>
          <w:p w:rsidR="004A058D" w:rsidRDefault="004A058D">
            <w:pPr>
              <w:spacing w:after="0" w:line="100" w:lineRule="atLeast"/>
              <w:rPr>
                <w:rFonts w:ascii="Comic Sans MS" w:hAnsi="Comic Sans MS"/>
                <w:b/>
              </w:rPr>
            </w:pPr>
            <w:proofErr w:type="spellStart"/>
            <w:r>
              <w:rPr>
                <w:rFonts w:ascii="Comic Sans MS" w:hAnsi="Comic Sans MS"/>
                <w:b/>
              </w:rPr>
              <w:t>Wordprocessing</w:t>
            </w:r>
            <w:proofErr w:type="spellEnd"/>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4A058D" w:rsidRPr="004A058D" w:rsidRDefault="004A058D" w:rsidP="007C177A">
            <w:pPr>
              <w:rPr>
                <w:rFonts w:cs="Calibri"/>
              </w:rPr>
            </w:pPr>
            <w:r w:rsidRPr="004A058D">
              <w:rPr>
                <w:rFonts w:cs="Calibri"/>
              </w:rPr>
              <w:t>24</w:t>
            </w:r>
          </w:p>
        </w:tc>
        <w:tc>
          <w:tcPr>
            <w:tcW w:w="1503" w:type="dxa"/>
            <w:tcBorders>
              <w:top w:val="single" w:sz="4" w:space="0" w:color="000000"/>
              <w:left w:val="single" w:sz="4" w:space="0" w:color="000000"/>
              <w:bottom w:val="single" w:sz="4" w:space="0" w:color="000000"/>
              <w:right w:val="single" w:sz="4" w:space="0" w:color="000000"/>
            </w:tcBorders>
            <w:shd w:val="clear" w:color="auto" w:fill="auto"/>
          </w:tcPr>
          <w:p w:rsidR="004A058D" w:rsidRPr="004A058D" w:rsidRDefault="004A058D" w:rsidP="007C177A">
            <w:pPr>
              <w:rPr>
                <w:rFonts w:cs="Calibri"/>
              </w:rPr>
            </w:pPr>
            <w:r w:rsidRPr="004A058D">
              <w:rPr>
                <w:rFonts w:cs="Calibri"/>
              </w:rPr>
              <w:t>5</w:t>
            </w:r>
          </w:p>
        </w:tc>
      </w:tr>
      <w:tr w:rsidR="004A058D" w:rsidTr="004A058D">
        <w:tc>
          <w:tcPr>
            <w:tcW w:w="6134" w:type="dxa"/>
            <w:tcBorders>
              <w:top w:val="single" w:sz="4" w:space="0" w:color="000000"/>
              <w:left w:val="single" w:sz="4" w:space="0" w:color="000000"/>
              <w:bottom w:val="single" w:sz="4" w:space="0" w:color="000000"/>
              <w:right w:val="single" w:sz="4" w:space="0" w:color="000000"/>
            </w:tcBorders>
            <w:shd w:val="clear" w:color="auto" w:fill="auto"/>
          </w:tcPr>
          <w:p w:rsidR="004A058D" w:rsidRDefault="004A058D">
            <w:pPr>
              <w:spacing w:after="0" w:line="100" w:lineRule="atLeast"/>
              <w:rPr>
                <w:rFonts w:ascii="Comic Sans MS" w:hAnsi="Comic Sans MS"/>
                <w:b/>
              </w:rPr>
            </w:pPr>
            <w:r>
              <w:rPr>
                <w:rFonts w:ascii="Comic Sans MS" w:hAnsi="Comic Sans MS"/>
                <w:b/>
              </w:rPr>
              <w:t>Spreadsheets</w:t>
            </w:r>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4A058D" w:rsidRPr="004A058D" w:rsidRDefault="004A058D" w:rsidP="007C177A">
            <w:pPr>
              <w:rPr>
                <w:rFonts w:cs="Calibri"/>
              </w:rPr>
            </w:pPr>
            <w:r w:rsidRPr="004A058D">
              <w:rPr>
                <w:rFonts w:cs="Calibri"/>
              </w:rPr>
              <w:t>24</w:t>
            </w:r>
          </w:p>
        </w:tc>
        <w:tc>
          <w:tcPr>
            <w:tcW w:w="1503" w:type="dxa"/>
            <w:tcBorders>
              <w:top w:val="single" w:sz="4" w:space="0" w:color="000000"/>
              <w:left w:val="single" w:sz="4" w:space="0" w:color="000000"/>
              <w:bottom w:val="single" w:sz="4" w:space="0" w:color="000000"/>
              <w:right w:val="single" w:sz="4" w:space="0" w:color="000000"/>
            </w:tcBorders>
            <w:shd w:val="clear" w:color="auto" w:fill="auto"/>
          </w:tcPr>
          <w:p w:rsidR="004A058D" w:rsidRPr="004A058D" w:rsidRDefault="004A058D" w:rsidP="007C177A">
            <w:pPr>
              <w:rPr>
                <w:rFonts w:cs="Calibri"/>
              </w:rPr>
            </w:pPr>
            <w:r w:rsidRPr="004A058D">
              <w:rPr>
                <w:rFonts w:cs="Calibri"/>
              </w:rPr>
              <w:t>5</w:t>
            </w:r>
          </w:p>
        </w:tc>
      </w:tr>
      <w:tr w:rsidR="004A058D" w:rsidTr="004A058D">
        <w:tc>
          <w:tcPr>
            <w:tcW w:w="6134" w:type="dxa"/>
            <w:tcBorders>
              <w:top w:val="single" w:sz="4" w:space="0" w:color="000000"/>
              <w:left w:val="single" w:sz="4" w:space="0" w:color="000000"/>
              <w:bottom w:val="single" w:sz="4" w:space="0" w:color="000000"/>
              <w:right w:val="single" w:sz="4" w:space="0" w:color="000000"/>
            </w:tcBorders>
            <w:shd w:val="clear" w:color="auto" w:fill="auto"/>
          </w:tcPr>
          <w:p w:rsidR="004A058D" w:rsidRDefault="004A058D">
            <w:pPr>
              <w:spacing w:after="0" w:line="100" w:lineRule="atLeast"/>
              <w:rPr>
                <w:rFonts w:ascii="Comic Sans MS" w:hAnsi="Comic Sans MS"/>
                <w:b/>
              </w:rPr>
            </w:pPr>
            <w:r>
              <w:rPr>
                <w:rFonts w:ascii="Comic Sans MS" w:hAnsi="Comic Sans MS"/>
                <w:b/>
              </w:rPr>
              <w:t>Web browsing</w:t>
            </w:r>
          </w:p>
          <w:p w:rsidR="004A058D" w:rsidRDefault="004A058D">
            <w:pPr>
              <w:spacing w:after="0" w:line="100" w:lineRule="atLeast"/>
              <w:rPr>
                <w:rFonts w:ascii="Comic Sans MS" w:hAnsi="Comic Sans MS"/>
              </w:rPr>
            </w:pPr>
            <w:hyperlink r:id="rId15" w:history="1">
              <w:r>
                <w:rPr>
                  <w:rStyle w:val="Hyperlink"/>
                </w:rPr>
                <w:t>http://news.bbc.co.uk/2/hi/programmes/click_online/default.stm</w:t>
              </w:r>
            </w:hyperlink>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4A058D" w:rsidRPr="004A058D" w:rsidRDefault="004A058D" w:rsidP="007C177A">
            <w:pPr>
              <w:rPr>
                <w:rFonts w:cs="Calibri"/>
              </w:rPr>
            </w:pPr>
            <w:r w:rsidRPr="004A058D">
              <w:rPr>
                <w:rFonts w:cs="Calibri"/>
              </w:rPr>
              <w:t>N/A</w:t>
            </w:r>
          </w:p>
        </w:tc>
        <w:tc>
          <w:tcPr>
            <w:tcW w:w="1503" w:type="dxa"/>
            <w:tcBorders>
              <w:top w:val="single" w:sz="4" w:space="0" w:color="000000"/>
              <w:left w:val="single" w:sz="4" w:space="0" w:color="000000"/>
              <w:bottom w:val="single" w:sz="4" w:space="0" w:color="000000"/>
              <w:right w:val="single" w:sz="4" w:space="0" w:color="000000"/>
            </w:tcBorders>
            <w:shd w:val="clear" w:color="auto" w:fill="auto"/>
          </w:tcPr>
          <w:p w:rsidR="004A058D" w:rsidRPr="004A058D" w:rsidRDefault="004A058D" w:rsidP="007C177A">
            <w:pPr>
              <w:rPr>
                <w:rFonts w:cs="Calibri"/>
              </w:rPr>
            </w:pPr>
            <w:r w:rsidRPr="004A058D">
              <w:rPr>
                <w:rFonts w:cs="Calibri"/>
              </w:rPr>
              <w:t>N/A</w:t>
            </w:r>
          </w:p>
        </w:tc>
      </w:tr>
      <w:tr w:rsidR="004A058D" w:rsidTr="004A058D">
        <w:tc>
          <w:tcPr>
            <w:tcW w:w="6134" w:type="dxa"/>
            <w:tcBorders>
              <w:top w:val="single" w:sz="4" w:space="0" w:color="000000"/>
              <w:left w:val="single" w:sz="4" w:space="0" w:color="000000"/>
              <w:bottom w:val="single" w:sz="4" w:space="0" w:color="000000"/>
              <w:right w:val="single" w:sz="4" w:space="0" w:color="000000"/>
            </w:tcBorders>
            <w:shd w:val="clear" w:color="auto" w:fill="auto"/>
          </w:tcPr>
          <w:p w:rsidR="004A058D" w:rsidRDefault="004A058D">
            <w:pPr>
              <w:spacing w:after="0" w:line="100" w:lineRule="atLeast"/>
              <w:rPr>
                <w:rFonts w:ascii="Comic Sans MS" w:hAnsi="Comic Sans MS"/>
                <w:b/>
              </w:rPr>
            </w:pPr>
            <w:r>
              <w:rPr>
                <w:rFonts w:ascii="Comic Sans MS" w:hAnsi="Comic Sans MS"/>
                <w:b/>
              </w:rPr>
              <w:t>Low level music</w:t>
            </w:r>
          </w:p>
          <w:p w:rsidR="004A058D" w:rsidRDefault="004A058D">
            <w:pPr>
              <w:spacing w:after="0" w:line="100" w:lineRule="atLeast"/>
              <w:rPr>
                <w:rFonts w:ascii="Comic Sans MS" w:hAnsi="Comic Sans MS"/>
              </w:rPr>
            </w:pPr>
            <w:hyperlink r:id="rId16" w:history="1">
              <w:r>
                <w:rPr>
                  <w:rStyle w:val="Hyperlink"/>
                </w:rPr>
                <w:t>http://grooveshark.com/#/s/Fall+At+Your+Feet/3KIZB0?src=5</w:t>
              </w:r>
            </w:hyperlink>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4A058D" w:rsidRPr="004A058D" w:rsidRDefault="004A058D" w:rsidP="007C177A">
            <w:pPr>
              <w:rPr>
                <w:rFonts w:cs="Calibri"/>
              </w:rPr>
            </w:pPr>
            <w:r w:rsidRPr="004A058D">
              <w:rPr>
                <w:rFonts w:cs="Calibri"/>
              </w:rPr>
              <w:t>N/A</w:t>
            </w:r>
          </w:p>
        </w:tc>
        <w:tc>
          <w:tcPr>
            <w:tcW w:w="1503" w:type="dxa"/>
            <w:tcBorders>
              <w:top w:val="single" w:sz="4" w:space="0" w:color="000000"/>
              <w:left w:val="single" w:sz="4" w:space="0" w:color="000000"/>
              <w:bottom w:val="single" w:sz="4" w:space="0" w:color="000000"/>
              <w:right w:val="single" w:sz="4" w:space="0" w:color="000000"/>
            </w:tcBorders>
            <w:shd w:val="clear" w:color="auto" w:fill="auto"/>
          </w:tcPr>
          <w:p w:rsidR="004A058D" w:rsidRPr="004A058D" w:rsidRDefault="004A058D" w:rsidP="007C177A">
            <w:pPr>
              <w:rPr>
                <w:rFonts w:cs="Calibri"/>
              </w:rPr>
            </w:pPr>
            <w:r w:rsidRPr="004A058D">
              <w:rPr>
                <w:rFonts w:cs="Calibri"/>
              </w:rPr>
              <w:t>N/A</w:t>
            </w:r>
          </w:p>
        </w:tc>
      </w:tr>
      <w:tr w:rsidR="004A058D" w:rsidTr="004A058D">
        <w:tc>
          <w:tcPr>
            <w:tcW w:w="6134" w:type="dxa"/>
            <w:tcBorders>
              <w:top w:val="single" w:sz="4" w:space="0" w:color="000000"/>
              <w:left w:val="single" w:sz="4" w:space="0" w:color="000000"/>
              <w:bottom w:val="single" w:sz="4" w:space="0" w:color="000000"/>
              <w:right w:val="single" w:sz="4" w:space="0" w:color="000000"/>
            </w:tcBorders>
            <w:shd w:val="clear" w:color="auto" w:fill="auto"/>
          </w:tcPr>
          <w:p w:rsidR="004A058D" w:rsidRDefault="004A058D">
            <w:pPr>
              <w:spacing w:after="0" w:line="100" w:lineRule="atLeast"/>
            </w:pPr>
            <w:r>
              <w:rPr>
                <w:rFonts w:ascii="Comic Sans MS" w:hAnsi="Comic Sans MS"/>
                <w:b/>
              </w:rPr>
              <w:t xml:space="preserve">Low level video </w:t>
            </w:r>
            <w:hyperlink r:id="rId17" w:history="1">
              <w:r>
                <w:rPr>
                  <w:rStyle w:val="Hyperlink"/>
                </w:rPr>
                <w:t>http://news.bbc.co.uk/2/hi/programmes/click_online/8610962.stm</w:t>
              </w:r>
            </w:hyperlink>
          </w:p>
          <w:p w:rsidR="004A058D" w:rsidRDefault="004A058D">
            <w:pPr>
              <w:spacing w:after="0" w:line="100" w:lineRule="atLeast"/>
            </w:pPr>
            <w:hyperlink r:id="rId18" w:history="1"/>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4A058D" w:rsidRPr="004A058D" w:rsidRDefault="004A058D" w:rsidP="004A058D">
            <w:pPr>
              <w:spacing w:after="0" w:line="100" w:lineRule="atLeast"/>
              <w:rPr>
                <w:rFonts w:ascii="Comic Sans MS" w:hAnsi="Comic Sans MS"/>
              </w:rPr>
            </w:pPr>
            <w:r w:rsidRPr="004A058D">
              <w:rPr>
                <w:rFonts w:cs="Calibri"/>
              </w:rPr>
              <w:t>N/A</w:t>
            </w:r>
          </w:p>
        </w:tc>
        <w:tc>
          <w:tcPr>
            <w:tcW w:w="1503" w:type="dxa"/>
            <w:tcBorders>
              <w:top w:val="single" w:sz="4" w:space="0" w:color="000000"/>
              <w:left w:val="single" w:sz="4" w:space="0" w:color="000000"/>
              <w:bottom w:val="single" w:sz="4" w:space="0" w:color="000000"/>
              <w:right w:val="single" w:sz="4" w:space="0" w:color="000000"/>
            </w:tcBorders>
            <w:shd w:val="clear" w:color="auto" w:fill="auto"/>
          </w:tcPr>
          <w:p w:rsidR="004A058D" w:rsidRPr="004A058D" w:rsidRDefault="004A058D" w:rsidP="004A058D">
            <w:pPr>
              <w:spacing w:after="0" w:line="100" w:lineRule="atLeast"/>
              <w:rPr>
                <w:rFonts w:ascii="Comic Sans MS" w:hAnsi="Comic Sans MS"/>
              </w:rPr>
            </w:pPr>
            <w:r w:rsidRPr="004A058D">
              <w:rPr>
                <w:rFonts w:cs="Calibri"/>
              </w:rPr>
              <w:t>N/A</w:t>
            </w:r>
          </w:p>
        </w:tc>
      </w:tr>
      <w:tr w:rsidR="004A058D" w:rsidTr="004A058D">
        <w:tc>
          <w:tcPr>
            <w:tcW w:w="6134" w:type="dxa"/>
            <w:tcBorders>
              <w:top w:val="single" w:sz="4" w:space="0" w:color="000000"/>
              <w:left w:val="single" w:sz="4" w:space="0" w:color="000000"/>
              <w:bottom w:val="single" w:sz="4" w:space="0" w:color="000000"/>
              <w:right w:val="single" w:sz="4" w:space="0" w:color="000000"/>
            </w:tcBorders>
            <w:shd w:val="clear" w:color="auto" w:fill="auto"/>
          </w:tcPr>
          <w:p w:rsidR="004A058D" w:rsidRDefault="004A058D">
            <w:pPr>
              <w:spacing w:after="0" w:line="100" w:lineRule="atLeast"/>
              <w:rPr>
                <w:rFonts w:ascii="Comic Sans MS" w:hAnsi="Comic Sans MS"/>
                <w:b/>
              </w:rPr>
            </w:pPr>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4A058D" w:rsidRDefault="004A058D">
            <w:pPr>
              <w:spacing w:after="0" w:line="100" w:lineRule="atLeast"/>
              <w:jc w:val="center"/>
              <w:rPr>
                <w:rFonts w:ascii="Comic Sans MS" w:hAnsi="Comic Sans MS"/>
              </w:rPr>
            </w:pPr>
          </w:p>
        </w:tc>
        <w:tc>
          <w:tcPr>
            <w:tcW w:w="1503" w:type="dxa"/>
            <w:tcBorders>
              <w:top w:val="single" w:sz="4" w:space="0" w:color="000000"/>
              <w:left w:val="single" w:sz="4" w:space="0" w:color="000000"/>
              <w:bottom w:val="single" w:sz="4" w:space="0" w:color="000000"/>
              <w:right w:val="single" w:sz="4" w:space="0" w:color="000000"/>
            </w:tcBorders>
            <w:shd w:val="clear" w:color="auto" w:fill="auto"/>
          </w:tcPr>
          <w:p w:rsidR="004A058D" w:rsidRPr="004A058D" w:rsidRDefault="004A058D">
            <w:pPr>
              <w:spacing w:after="0" w:line="100" w:lineRule="atLeast"/>
              <w:jc w:val="center"/>
              <w:rPr>
                <w:rFonts w:ascii="Comic Sans MS" w:hAnsi="Comic Sans MS"/>
              </w:rPr>
            </w:pPr>
          </w:p>
        </w:tc>
      </w:tr>
    </w:tbl>
    <w:p w:rsidR="00435BE5" w:rsidRDefault="00435BE5"/>
    <w:p w:rsidR="008161F6" w:rsidRDefault="008161F6"/>
    <w:p w:rsidR="008161F6" w:rsidRDefault="008161F6"/>
    <w:p w:rsidR="008161F6" w:rsidRDefault="008161F6"/>
    <w:p w:rsidR="008161F6" w:rsidRDefault="008161F6"/>
    <w:p w:rsidR="00435BE5" w:rsidRDefault="00435BE5">
      <w:pPr>
        <w:pStyle w:val="ListParagraph"/>
        <w:numPr>
          <w:ilvl w:val="0"/>
          <w:numId w:val="2"/>
        </w:numPr>
        <w:rPr>
          <w:rFonts w:ascii="Comic Sans MS" w:hAnsi="Comic Sans MS"/>
        </w:rPr>
      </w:pPr>
      <w:r>
        <w:rPr>
          <w:rFonts w:ascii="Comic Sans MS" w:hAnsi="Comic Sans MS"/>
        </w:rPr>
        <w:t xml:space="preserve">Evaluate the extent to which sustainability could be integrated into an upgrade of the computer system. </w:t>
      </w:r>
    </w:p>
    <w:p w:rsidR="00435BE5" w:rsidRDefault="00435BE5">
      <w:pPr>
        <w:pStyle w:val="ListParagraph"/>
        <w:rPr>
          <w:rFonts w:ascii="Comic Sans MS" w:hAnsi="Comic Sans MS"/>
        </w:rPr>
      </w:pPr>
      <w:r>
        <w:rPr>
          <w:rFonts w:ascii="Comic Sans MS" w:hAnsi="Comic Sans MS"/>
        </w:rPr>
        <w:t>Total power draw for a 20 seat thin client system:</w:t>
      </w:r>
    </w:p>
    <w:p w:rsidR="00435BE5" w:rsidRDefault="00435BE5">
      <w:pPr>
        <w:pStyle w:val="ListParagraph"/>
        <w:rPr>
          <w:rFonts w:ascii="Comic Sans MS" w:hAnsi="Comic Sans MS"/>
        </w:rPr>
      </w:pPr>
      <w:r>
        <w:rPr>
          <w:rFonts w:ascii="Comic Sans MS" w:hAnsi="Comic Sans MS"/>
        </w:rPr>
        <w:t>(Show your calculations)</w:t>
      </w:r>
    </w:p>
    <w:p w:rsidR="004A058D" w:rsidRDefault="004A058D" w:rsidP="004A058D">
      <w:pPr>
        <w:pStyle w:val="ListParagraph"/>
        <w:rPr>
          <w:rFonts w:ascii="Comic Sans MS" w:hAnsi="Comic Sans MS"/>
        </w:rPr>
      </w:pPr>
      <w:r>
        <w:rPr>
          <w:rFonts w:ascii="Comic Sans MS" w:hAnsi="Comic Sans MS"/>
        </w:rPr>
        <w:t xml:space="preserve">20 Y100 units use 66 watts of power (20 x 3.3 watts) during a typical excel training session along with 420 watts for the monitors (20 x 21 watts) that’s a total of 66+420=486 watts of power for the machines factor in 11 watts for a network switch and 24 watts for the server a typical 20 seat thin client would use around 521 watts of power. </w:t>
      </w:r>
    </w:p>
    <w:p w:rsidR="004A058D" w:rsidRDefault="004A058D" w:rsidP="004A058D">
      <w:pPr>
        <w:pStyle w:val="ListParagraph"/>
        <w:rPr>
          <w:rFonts w:ascii="Comic Sans MS" w:hAnsi="Comic Sans MS"/>
        </w:rPr>
      </w:pPr>
    </w:p>
    <w:p w:rsidR="004A058D" w:rsidRDefault="004A058D" w:rsidP="004A058D">
      <w:pPr>
        <w:pStyle w:val="ListParagraph"/>
        <w:rPr>
          <w:rFonts w:ascii="Comic Sans MS" w:hAnsi="Comic Sans MS"/>
        </w:rPr>
      </w:pPr>
      <w:r>
        <w:rPr>
          <w:rFonts w:ascii="Comic Sans MS" w:hAnsi="Comic Sans MS"/>
        </w:rPr>
        <w:t>Total power draw for a 20 seat PC system:</w:t>
      </w:r>
    </w:p>
    <w:p w:rsidR="004A058D" w:rsidRDefault="004A058D" w:rsidP="004A058D">
      <w:pPr>
        <w:pStyle w:val="ListParagraph"/>
        <w:rPr>
          <w:rFonts w:ascii="Comic Sans MS" w:hAnsi="Comic Sans MS"/>
        </w:rPr>
      </w:pPr>
      <w:r>
        <w:rPr>
          <w:rFonts w:ascii="Comic Sans MS" w:hAnsi="Comic Sans MS"/>
        </w:rPr>
        <w:t xml:space="preserve">20 Desktop PC use (20 x 24 watts) 480 watts of power during a typical excel training </w:t>
      </w:r>
      <w:proofErr w:type="gramStart"/>
      <w:r>
        <w:rPr>
          <w:rFonts w:ascii="Comic Sans MS" w:hAnsi="Comic Sans MS"/>
        </w:rPr>
        <w:t>session</w:t>
      </w:r>
      <w:proofErr w:type="gramEnd"/>
      <w:r>
        <w:rPr>
          <w:rFonts w:ascii="Comic Sans MS" w:hAnsi="Comic Sans MS"/>
        </w:rPr>
        <w:t xml:space="preserve"> along with another (20 x 21 watts) 420 watts of power for the screens giving the machine alone 900 watts of power usage for the training session. Note that’s if a network was not required if it was we would have to add an additional 11 watts for the switch and perhaps another 24 watts for a server making the exercise even more power costly at 935 watts.</w:t>
      </w:r>
    </w:p>
    <w:p w:rsidR="004A058D" w:rsidRDefault="004A058D" w:rsidP="004A058D">
      <w:pPr>
        <w:pStyle w:val="ListParagraph"/>
        <w:rPr>
          <w:rFonts w:ascii="Comic Sans MS" w:hAnsi="Comic Sans MS"/>
        </w:rPr>
      </w:pPr>
    </w:p>
    <w:p w:rsidR="004A058D" w:rsidRDefault="004A058D" w:rsidP="004A058D">
      <w:pPr>
        <w:pStyle w:val="ListParagraph"/>
        <w:rPr>
          <w:rFonts w:ascii="Comic Sans MS" w:hAnsi="Comic Sans MS"/>
        </w:rPr>
      </w:pPr>
      <w:r>
        <w:rPr>
          <w:rFonts w:ascii="Comic Sans MS" w:hAnsi="Comic Sans MS"/>
        </w:rPr>
        <w:t>Advise your recommendations:</w:t>
      </w:r>
    </w:p>
    <w:p w:rsidR="004A058D" w:rsidRPr="006C3B38" w:rsidRDefault="004A058D" w:rsidP="004A058D">
      <w:pPr>
        <w:rPr>
          <w:rFonts w:ascii="Comic Sans MS" w:hAnsi="Comic Sans MS"/>
        </w:rPr>
      </w:pPr>
      <w:r>
        <w:rPr>
          <w:rFonts w:ascii="Comic Sans MS" w:hAnsi="Comic Sans MS"/>
        </w:rPr>
        <w:t>For t</w:t>
      </w:r>
      <w:r w:rsidRPr="00CC2D1F">
        <w:rPr>
          <w:rFonts w:ascii="Comic Sans MS" w:hAnsi="Comic Sans MS"/>
        </w:rPr>
        <w:t xml:space="preserve">raining 20 people </w:t>
      </w:r>
      <w:r>
        <w:rPr>
          <w:rFonts w:ascii="Comic Sans MS" w:hAnsi="Comic Sans MS"/>
        </w:rPr>
        <w:t xml:space="preserve">on excel </w:t>
      </w:r>
      <w:proofErr w:type="gramStart"/>
      <w:r>
        <w:rPr>
          <w:rFonts w:ascii="Comic Sans MS" w:hAnsi="Comic Sans MS"/>
        </w:rPr>
        <w:t>it’s</w:t>
      </w:r>
      <w:proofErr w:type="gramEnd"/>
      <w:r>
        <w:rPr>
          <w:rFonts w:ascii="Comic Sans MS" w:hAnsi="Comic Sans MS"/>
        </w:rPr>
        <w:t xml:space="preserve"> not hard the see the benefits of using a thin client option. The cost savings in power usage would soon add up. At almost double the power requirements a desktop setup would cost more in the setup costs of the machines and would cost more money to run as it uses more power. Whereas a thin client system is typically cheaper to initially setup and will continue to save money by simply requiring less power to operate.</w:t>
      </w:r>
    </w:p>
    <w:p w:rsidR="00435BE5" w:rsidRDefault="00435BE5"/>
    <w:p w:rsidR="00435BE5" w:rsidRDefault="00435BE5"/>
    <w:p w:rsidR="00435BE5" w:rsidRDefault="00435BE5">
      <w:pPr>
        <w:ind w:left="1080"/>
      </w:pPr>
    </w:p>
    <w:sectPr w:rsidR="00435BE5" w:rsidSect="00CA344D">
      <w:pgSz w:w="12240" w:h="15840"/>
      <w:pgMar w:top="1440" w:right="1440" w:bottom="1440" w:left="1440" w:header="720" w:footer="720" w:gutter="0"/>
      <w:cols w:space="720"/>
      <w:docGrid w:linePitch="240" w:charSpace="36864"/>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font290">
    <w:altName w:val="Times New Roman"/>
    <w:charset w:val="00"/>
    <w:family w:val="auto"/>
    <w:pitch w:val="variable"/>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0"/>
        </w:tabs>
        <w:ind w:left="720" w:hanging="360"/>
      </w:pPr>
      <w:rPr>
        <w:rFonts w:cs="font29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nsid w:val="00000002"/>
    <w:multiLevelType w:val="multilevel"/>
    <w:tmpl w:val="00000002"/>
    <w:name w:val="WW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3"/>
    <w:multiLevelType w:val="multilevel"/>
    <w:tmpl w:val="00000003"/>
    <w:name w:val="WWNum8"/>
    <w:lvl w:ilvl="0">
      <w:start w:val="1"/>
      <w:numFmt w:val="bullet"/>
      <w:lvlText w:val=""/>
      <w:lvlJc w:val="left"/>
      <w:pPr>
        <w:tabs>
          <w:tab w:val="num" w:pos="0"/>
        </w:tabs>
        <w:ind w:left="1080" w:hanging="360"/>
      </w:pPr>
      <w:rPr>
        <w:rFonts w:ascii="Symbol" w:hAnsi="Symbol" w:cs="Calibri"/>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isplayBackgroundShape/>
  <w:embedSystemFonts/>
  <w:proofState w:spelling="clean" w:grammar="clean"/>
  <w:stylePaneFormatFilter w:val="000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CC6239"/>
    <w:rsid w:val="000E784B"/>
    <w:rsid w:val="001622D2"/>
    <w:rsid w:val="00364CBD"/>
    <w:rsid w:val="00433F58"/>
    <w:rsid w:val="00435BE5"/>
    <w:rsid w:val="004A058D"/>
    <w:rsid w:val="00504C30"/>
    <w:rsid w:val="00560CA2"/>
    <w:rsid w:val="006402A0"/>
    <w:rsid w:val="00770F56"/>
    <w:rsid w:val="007D6135"/>
    <w:rsid w:val="008161F6"/>
    <w:rsid w:val="00850D9A"/>
    <w:rsid w:val="009E1212"/>
    <w:rsid w:val="00A67179"/>
    <w:rsid w:val="00C65594"/>
    <w:rsid w:val="00CA344D"/>
    <w:rsid w:val="00CC6239"/>
    <w:rsid w:val="00CD57A6"/>
    <w:rsid w:val="00CE2C07"/>
    <w:rsid w:val="00E04035"/>
    <w:rsid w:val="00E957B3"/>
    <w:rsid w:val="00F80F4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4" type="callout" idref="#_x0000_s1041"/>
        <o:r id="V:Rule5" type="connector" idref="#_x0000_s1042"/>
        <o:r id="V:Rule6" type="connector" idref="#_x0000_s1043"/>
        <o:r id="V:Rule7" type="connector" idref="#_x0000_s1044"/>
        <o:r id="V:Rule8" type="connector" idref="#_x0000_s1045"/>
        <o:r id="V:Rule9" type="connector" idref="#_x0000_s1046"/>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44D"/>
    <w:pPr>
      <w:suppressAutoHyphens/>
      <w:spacing w:after="200" w:line="276" w:lineRule="auto"/>
    </w:pPr>
    <w:rPr>
      <w:rFonts w:ascii="Calibri" w:eastAsia="SimSun" w:hAnsi="Calibri" w:cs="font290"/>
      <w:kern w:val="1"/>
      <w:sz w:val="22"/>
      <w:szCs w:val="22"/>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sid w:val="00CA344D"/>
    <w:rPr>
      <w:rFonts w:cs="font290"/>
    </w:rPr>
  </w:style>
  <w:style w:type="character" w:customStyle="1" w:styleId="ListLabel2">
    <w:name w:val="ListLabel 2"/>
    <w:rsid w:val="00CA344D"/>
    <w:rPr>
      <w:rFonts w:cs="Courier New"/>
    </w:rPr>
  </w:style>
  <w:style w:type="character" w:customStyle="1" w:styleId="ListLabel3">
    <w:name w:val="ListLabel 3"/>
    <w:rsid w:val="00CA344D"/>
    <w:rPr>
      <w:sz w:val="20"/>
    </w:rPr>
  </w:style>
  <w:style w:type="character" w:customStyle="1" w:styleId="ListLabel4">
    <w:name w:val="ListLabel 4"/>
    <w:rsid w:val="00CA344D"/>
    <w:rPr>
      <w:rFonts w:cs="Calibri"/>
    </w:rPr>
  </w:style>
  <w:style w:type="character" w:customStyle="1" w:styleId="BalloonTextChar">
    <w:name w:val="Balloon Text Char"/>
    <w:basedOn w:val="DefaultParagraphFont"/>
    <w:rsid w:val="00CA344D"/>
  </w:style>
  <w:style w:type="character" w:styleId="Hyperlink">
    <w:name w:val="Hyperlink"/>
    <w:rsid w:val="00CA344D"/>
    <w:rPr>
      <w:color w:val="0000FF"/>
      <w:u w:val="single"/>
    </w:rPr>
  </w:style>
  <w:style w:type="paragraph" w:customStyle="1" w:styleId="Heading">
    <w:name w:val="Heading"/>
    <w:basedOn w:val="Normal"/>
    <w:next w:val="BodyText"/>
    <w:rsid w:val="00CA344D"/>
    <w:pPr>
      <w:keepNext/>
      <w:spacing w:before="240" w:after="120"/>
    </w:pPr>
    <w:rPr>
      <w:rFonts w:ascii="Arial" w:hAnsi="Arial" w:cs="Tahoma"/>
      <w:sz w:val="28"/>
      <w:szCs w:val="28"/>
    </w:rPr>
  </w:style>
  <w:style w:type="paragraph" w:styleId="BodyText">
    <w:name w:val="Body Text"/>
    <w:basedOn w:val="Normal"/>
    <w:rsid w:val="00CA344D"/>
    <w:pPr>
      <w:spacing w:after="120"/>
    </w:pPr>
  </w:style>
  <w:style w:type="paragraph" w:styleId="List">
    <w:name w:val="List"/>
    <w:basedOn w:val="BodyText"/>
    <w:rsid w:val="00CA344D"/>
    <w:rPr>
      <w:rFonts w:cs="Tahoma"/>
    </w:rPr>
  </w:style>
  <w:style w:type="paragraph" w:styleId="Caption">
    <w:name w:val="caption"/>
    <w:basedOn w:val="Normal"/>
    <w:qFormat/>
    <w:rsid w:val="00CA344D"/>
    <w:pPr>
      <w:suppressLineNumbers/>
      <w:spacing w:before="120" w:after="120"/>
    </w:pPr>
    <w:rPr>
      <w:rFonts w:cs="Tahoma"/>
      <w:i/>
      <w:iCs/>
      <w:sz w:val="24"/>
      <w:szCs w:val="24"/>
    </w:rPr>
  </w:style>
  <w:style w:type="paragraph" w:customStyle="1" w:styleId="Index">
    <w:name w:val="Index"/>
    <w:basedOn w:val="Normal"/>
    <w:rsid w:val="00CA344D"/>
    <w:pPr>
      <w:suppressLineNumbers/>
    </w:pPr>
    <w:rPr>
      <w:rFonts w:cs="Tahoma"/>
    </w:rPr>
  </w:style>
  <w:style w:type="paragraph" w:styleId="BalloonText">
    <w:name w:val="Balloon Text"/>
    <w:basedOn w:val="Normal"/>
    <w:rsid w:val="00CA344D"/>
  </w:style>
  <w:style w:type="paragraph" w:styleId="ListParagraph">
    <w:name w:val="List Paragraph"/>
    <w:basedOn w:val="Normal"/>
    <w:qFormat/>
    <w:rsid w:val="00CA344D"/>
  </w:style>
  <w:style w:type="character" w:styleId="FollowedHyperlink">
    <w:name w:val="FollowedHyperlink"/>
    <w:basedOn w:val="DefaultParagraphFont"/>
    <w:uiPriority w:val="99"/>
    <w:semiHidden/>
    <w:unhideWhenUsed/>
    <w:rsid w:val="00433F5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png"/><Relationship Id="rId18" Type="http://schemas.openxmlformats.org/officeDocument/2006/relationships/hyperlink" Target="http://www.joost.com/39w1yk49/" TargetMode="External"/><Relationship Id="rId3" Type="http://schemas.openxmlformats.org/officeDocument/2006/relationships/styles" Target="styles.xml"/><Relationship Id="rId7" Type="http://schemas.openxmlformats.org/officeDocument/2006/relationships/hyperlink" Target="http://www.ikon.is/ikon/content/view/114/52/lang,english/" TargetMode="External"/><Relationship Id="rId12" Type="http://schemas.openxmlformats.org/officeDocument/2006/relationships/image" Target="media/image3.wmf"/><Relationship Id="rId17" Type="http://schemas.openxmlformats.org/officeDocument/2006/relationships/hyperlink" Target="http://news.bbc.co.uk/2/hi/programmes/click_online/8610962.stm" TargetMode="External"/><Relationship Id="rId2" Type="http://schemas.openxmlformats.org/officeDocument/2006/relationships/numbering" Target="numbering.xml"/><Relationship Id="rId16" Type="http://schemas.openxmlformats.org/officeDocument/2006/relationships/hyperlink" Target="http://grooveshark.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net.educause.edu/ir/library/pdf/DEC0005.pdf" TargetMode="External"/><Relationship Id="rId5" Type="http://schemas.openxmlformats.org/officeDocument/2006/relationships/webSettings" Target="webSettings.xml"/><Relationship Id="rId15" Type="http://schemas.openxmlformats.org/officeDocument/2006/relationships/hyperlink" Target="http://news.bbc.co.uk/2/hi/programmes/click_online/default.stm" TargetMode="External"/><Relationship Id="rId10" Type="http://schemas.openxmlformats.org/officeDocument/2006/relationships/hyperlink" Target="http://www.lamarheller.com/technology/thinclient/powerstudy.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n.wikipedia.org/wiki/Thin_client" TargetMode="External"/><Relationship Id="rId14"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B9AAB-B683-4F4C-B4CC-13018E448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13</Pages>
  <Words>2705</Words>
  <Characters>15422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18091</CharactersWithSpaces>
  <SharedDoc>false</SharedDoc>
  <HLinks>
    <vt:vector size="48" baseType="variant">
      <vt:variant>
        <vt:i4>7471224</vt:i4>
      </vt:variant>
      <vt:variant>
        <vt:i4>21</vt:i4>
      </vt:variant>
      <vt:variant>
        <vt:i4>0</vt:i4>
      </vt:variant>
      <vt:variant>
        <vt:i4>5</vt:i4>
      </vt:variant>
      <vt:variant>
        <vt:lpwstr>http://www.joost.com/39w1yk49/</vt:lpwstr>
      </vt:variant>
      <vt:variant>
        <vt:lpwstr/>
      </vt:variant>
      <vt:variant>
        <vt:i4>4653166</vt:i4>
      </vt:variant>
      <vt:variant>
        <vt:i4>18</vt:i4>
      </vt:variant>
      <vt:variant>
        <vt:i4>0</vt:i4>
      </vt:variant>
      <vt:variant>
        <vt:i4>5</vt:i4>
      </vt:variant>
      <vt:variant>
        <vt:lpwstr>http://news.bbc.co.uk/2/hi/programmes/click_online/8610962.stm</vt:lpwstr>
      </vt:variant>
      <vt:variant>
        <vt:lpwstr/>
      </vt:variant>
      <vt:variant>
        <vt:i4>2228266</vt:i4>
      </vt:variant>
      <vt:variant>
        <vt:i4>15</vt:i4>
      </vt:variant>
      <vt:variant>
        <vt:i4>0</vt:i4>
      </vt:variant>
      <vt:variant>
        <vt:i4>5</vt:i4>
      </vt:variant>
      <vt:variant>
        <vt:lpwstr>http://grooveshark.com/</vt:lpwstr>
      </vt:variant>
      <vt:variant>
        <vt:lpwstr/>
      </vt:variant>
      <vt:variant>
        <vt:i4>4587574</vt:i4>
      </vt:variant>
      <vt:variant>
        <vt:i4>12</vt:i4>
      </vt:variant>
      <vt:variant>
        <vt:i4>0</vt:i4>
      </vt:variant>
      <vt:variant>
        <vt:i4>5</vt:i4>
      </vt:variant>
      <vt:variant>
        <vt:lpwstr>http://news.bbc.co.uk/2/hi/programmes/click_online/default.stm</vt:lpwstr>
      </vt:variant>
      <vt:variant>
        <vt:lpwstr/>
      </vt:variant>
      <vt:variant>
        <vt:i4>3145761</vt:i4>
      </vt:variant>
      <vt:variant>
        <vt:i4>9</vt:i4>
      </vt:variant>
      <vt:variant>
        <vt:i4>0</vt:i4>
      </vt:variant>
      <vt:variant>
        <vt:i4>5</vt:i4>
      </vt:variant>
      <vt:variant>
        <vt:lpwstr>http://net.educause.edu/ir/library/pdf/DEC0005.pdf</vt:lpwstr>
      </vt:variant>
      <vt:variant>
        <vt:lpwstr/>
      </vt:variant>
      <vt:variant>
        <vt:i4>2359416</vt:i4>
      </vt:variant>
      <vt:variant>
        <vt:i4>6</vt:i4>
      </vt:variant>
      <vt:variant>
        <vt:i4>0</vt:i4>
      </vt:variant>
      <vt:variant>
        <vt:i4>5</vt:i4>
      </vt:variant>
      <vt:variant>
        <vt:lpwstr>http://www.lamarheller.com/technology/thinclient/powerstudy.pdf</vt:lpwstr>
      </vt:variant>
      <vt:variant>
        <vt:lpwstr/>
      </vt:variant>
      <vt:variant>
        <vt:i4>2097239</vt:i4>
      </vt:variant>
      <vt:variant>
        <vt:i4>3</vt:i4>
      </vt:variant>
      <vt:variant>
        <vt:i4>0</vt:i4>
      </vt:variant>
      <vt:variant>
        <vt:i4>5</vt:i4>
      </vt:variant>
      <vt:variant>
        <vt:lpwstr>http://en.wikipedia.org/wiki/Thin_client</vt:lpwstr>
      </vt:variant>
      <vt:variant>
        <vt:lpwstr/>
      </vt:variant>
      <vt:variant>
        <vt:i4>458821</vt:i4>
      </vt:variant>
      <vt:variant>
        <vt:i4>0</vt:i4>
      </vt:variant>
      <vt:variant>
        <vt:i4>0</vt:i4>
      </vt:variant>
      <vt:variant>
        <vt:i4>5</vt:i4>
      </vt:variant>
      <vt:variant>
        <vt:lpwstr>http://www.ikon.is/ikon/content/view/114/52/lang,english/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c:creator>
  <cp:lastModifiedBy>Compaq</cp:lastModifiedBy>
  <cp:revision>7</cp:revision>
  <cp:lastPrinted>1601-01-01T00:00:00Z</cp:lastPrinted>
  <dcterms:created xsi:type="dcterms:W3CDTF">2012-10-02T03:53:00Z</dcterms:created>
  <dcterms:modified xsi:type="dcterms:W3CDTF">2012-10-05T03:45:00Z</dcterms:modified>
</cp:coreProperties>
</file>